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0C" w:rsidRPr="0099676F" w:rsidRDefault="0064220C" w:rsidP="00FC0873">
      <w:pPr>
        <w:spacing w:line="220" w:lineRule="atLeast"/>
        <w:ind w:left="720" w:firstLine="720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成都埃克森尔科技有限公司招聘简章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  <w:b/>
        </w:rPr>
      </w:pPr>
      <w:r w:rsidRPr="0099676F">
        <w:rPr>
          <w:rFonts w:asciiTheme="minorEastAsia" w:eastAsiaTheme="minorEastAsia" w:hAnsiTheme="minorEastAsia" w:hint="eastAsia"/>
          <w:b/>
        </w:rPr>
        <w:t>公司简介：</w:t>
      </w:r>
    </w:p>
    <w:p w:rsidR="0064220C" w:rsidRPr="0099676F" w:rsidRDefault="00774B22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成都埃克森尔科技有限公司（Xcener）</w:t>
      </w:r>
      <w:r w:rsidR="00F32D56" w:rsidRPr="0099676F">
        <w:rPr>
          <w:rFonts w:asciiTheme="minorEastAsia" w:eastAsiaTheme="minorEastAsia" w:hAnsiTheme="minorEastAsia" w:hint="eastAsia"/>
        </w:rPr>
        <w:t>是一家致力于全球ＣＳＡ安全农场服务的移动电商平台，我们为每一个有健康餐桌农场直达需求的家庭竭诚服务，带来全世界１７个国家２００余家顶级安全农场。“食物优安全农场提供优质的国际认证标准CCIC、法国BV农业数据共享的无农药、无激素、无抗生素之”三无“农场食材到家。</w:t>
      </w:r>
    </w:p>
    <w:p w:rsidR="00F32D56" w:rsidRPr="0099676F" w:rsidRDefault="00F32D56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食物优对农场土壤、空气、养殖、生长数据进行24小时监控，顾客订单生成后由农场系统推动专属物流监控配送到家。</w:t>
      </w:r>
    </w:p>
    <w:p w:rsidR="00F32D56" w:rsidRPr="0099676F" w:rsidRDefault="00F32D56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在未来三年到五年，中国区域专业化单品类ＣＳＡ中小型农场将发展到十万至十五万家，这是我们无数致力于真诚种植、良心农耕的新一代年轻农人的理想与热情；农业是一个国家的支柱产业，也是我们未来十年中国经济发展核心领域，差异化发展与时代洪流并进。服务更多的家庭使其可享用安全的优质小型农场食材，具有差异化的促进农场发展与消费升级，共同孕育一家伟大而长久的公司是我们的目标，也是属于你我肩并肩开拓的全新战场!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公司属性：Ｘｃｅｎｅｒ血系，全员合伙人制度。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入伙福利：3000底薪+无限制提成+股份期权；五险一金；出差报销、餐补、车补；农场行、电影趴、酒会舞、顶级餐厅私宴食物优食材秀；２０１６全员出国游；个性化专业知识指导。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自由程度：你有能力？上！你有建议？说！你要当经理？你行你上！你想当老大？（小编：老大，他想踢了你，怎么办？老大：Ｗｉｌｌ   Ｔｒｙ！温馨提示：老大空手道黑带，请自求多福~）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横向扁平化组织：经理不叫经理，boss不叫boss，统一平等称呼英文名。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有野心，有能力，有梦想，有创造力，有责任感，有上进心，耐得住寂寞，扛得住加班，开得起玩笑，做得了实事，大门敞开，欢迎入伙！（“推荐介绍朋友入职成功，返推荐朋友的第一个月工资作为奖励~”）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我们不需要以下成员：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1.装逼者</w:t>
      </w:r>
      <w:r w:rsidR="00BB72C0" w:rsidRPr="0099676F">
        <w:rPr>
          <w:rFonts w:asciiTheme="minorEastAsia" w:eastAsiaTheme="minorEastAsia" w:hAnsiTheme="minorEastAsia" w:hint="eastAsia"/>
        </w:rPr>
        <w:t>和玻璃心</w:t>
      </w:r>
      <w:r w:rsidRPr="0099676F">
        <w:rPr>
          <w:rFonts w:asciiTheme="minorEastAsia" w:eastAsiaTheme="minorEastAsia" w:hAnsiTheme="minorEastAsia" w:hint="eastAsia"/>
        </w:rPr>
        <w:t>;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 xml:space="preserve">2.想混吃混喝放羊型；  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3.想安稳朝九晚五端金饭碗的，诚挚建议：公务员适合你。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4.想勾心斗角玩后宫大战的，慢走不送，我们没时间没场地。</w:t>
      </w:r>
    </w:p>
    <w:p w:rsidR="00F32D56" w:rsidRPr="0099676F" w:rsidRDefault="00F32D56" w:rsidP="00F32D56">
      <w:pPr>
        <w:spacing w:line="220" w:lineRule="atLeast"/>
        <w:rPr>
          <w:rFonts w:asciiTheme="minorEastAsia" w:eastAsiaTheme="minorEastAsia" w:hAnsiTheme="minorEastAsia"/>
        </w:rPr>
      </w:pPr>
    </w:p>
    <w:p w:rsidR="00FC0873" w:rsidRPr="0099676F" w:rsidRDefault="00FC0873" w:rsidP="0064220C">
      <w:pPr>
        <w:spacing w:line="220" w:lineRule="atLeast"/>
        <w:rPr>
          <w:rFonts w:asciiTheme="minorEastAsia" w:eastAsiaTheme="minorEastAsia" w:hAnsiTheme="minorEastAsia"/>
          <w:b/>
        </w:rPr>
      </w:pPr>
    </w:p>
    <w:p w:rsidR="00FC0873" w:rsidRPr="0099676F" w:rsidRDefault="00FC0873" w:rsidP="0064220C">
      <w:pPr>
        <w:spacing w:line="220" w:lineRule="atLeast"/>
        <w:rPr>
          <w:rFonts w:asciiTheme="minorEastAsia" w:eastAsiaTheme="minorEastAsia" w:hAnsiTheme="minorEastAsia"/>
          <w:b/>
        </w:rPr>
      </w:pPr>
    </w:p>
    <w:p w:rsidR="00FC0873" w:rsidRPr="0099676F" w:rsidRDefault="00FC0873" w:rsidP="0064220C">
      <w:pPr>
        <w:spacing w:line="220" w:lineRule="atLeast"/>
        <w:rPr>
          <w:rFonts w:asciiTheme="minorEastAsia" w:eastAsiaTheme="minorEastAsia" w:hAnsiTheme="minorEastAsia"/>
          <w:b/>
        </w:rPr>
      </w:pPr>
    </w:p>
    <w:p w:rsidR="00F55BAB" w:rsidRDefault="00F55BAB" w:rsidP="0064220C">
      <w:pPr>
        <w:spacing w:line="220" w:lineRule="atLeast"/>
        <w:rPr>
          <w:rFonts w:asciiTheme="minorEastAsia" w:eastAsiaTheme="minorEastAsia" w:hAnsiTheme="minorEastAsia" w:hint="eastAsia"/>
          <w:b/>
        </w:rPr>
      </w:pP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  <w:b/>
        </w:rPr>
      </w:pPr>
      <w:bookmarkStart w:id="0" w:name="_GoBack"/>
      <w:bookmarkEnd w:id="0"/>
      <w:r w:rsidRPr="0099676F">
        <w:rPr>
          <w:rFonts w:asciiTheme="minorEastAsia" w:eastAsiaTheme="minorEastAsia" w:hAnsiTheme="minorEastAsia" w:hint="eastAsia"/>
          <w:b/>
        </w:rPr>
        <w:lastRenderedPageBreak/>
        <w:t>招聘职位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  <w:b/>
        </w:rPr>
      </w:pPr>
      <w:r w:rsidRPr="0099676F">
        <w:rPr>
          <w:rFonts w:asciiTheme="minorEastAsia" w:eastAsiaTheme="minorEastAsia" w:hAnsiTheme="minorEastAsia" w:hint="eastAsia"/>
          <w:b/>
        </w:rPr>
        <w:t>1.</w:t>
      </w:r>
      <w:r w:rsidR="00083F27" w:rsidRPr="0099676F">
        <w:rPr>
          <w:rFonts w:asciiTheme="minorEastAsia" w:eastAsiaTheme="minorEastAsia" w:hAnsiTheme="minorEastAsia" w:hint="eastAsia"/>
          <w:b/>
        </w:rPr>
        <w:t>市场</w:t>
      </w:r>
      <w:r w:rsidRPr="0099676F">
        <w:rPr>
          <w:rFonts w:asciiTheme="minorEastAsia" w:eastAsiaTheme="minorEastAsia" w:hAnsiTheme="minorEastAsia" w:hint="eastAsia"/>
          <w:b/>
        </w:rPr>
        <w:t>专员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岗位职责：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1、同业市场信息收集、分析和反馈，开发异业合作渠道；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2、跟进项目全程策划及线上、线下推广，包括网络营销推广管理与策划、网络传播素材和文案的策划和撰写、信息编辑及发布、网上调研等，通过网络媒介推广公司品牌、产品信息等服务；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3、协助公司网络博客和微博的维护和管理，策划和推进博客和微博的营销宣传工作，提升公司品牌和服务知名度；协助部门负责人处理日常工作文稿。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4、协助市场经理推动项目进度，定期对市场相关数据进行统计和分析；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任职要求：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</w:t>
      </w:r>
      <w:r w:rsidR="0071269A" w:rsidRPr="0099676F">
        <w:rPr>
          <w:rFonts w:asciiTheme="minorEastAsia" w:eastAsiaTheme="minorEastAsia" w:hAnsiTheme="minorEastAsia" w:hint="eastAsia"/>
        </w:rPr>
        <w:t>、大学专科</w:t>
      </w:r>
      <w:r w:rsidRPr="0099676F">
        <w:rPr>
          <w:rFonts w:asciiTheme="minorEastAsia" w:eastAsiaTheme="minorEastAsia" w:hAnsiTheme="minorEastAsia" w:hint="eastAsia"/>
        </w:rPr>
        <w:t>以上学历，市场营销、商务专业优先；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2、较强的文字功底，有相关促销活动项目统筹安排经验为佳；</w:t>
      </w:r>
    </w:p>
    <w:p w:rsidR="00083F27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3、优秀的沟通，协调，表达能力；懂得协同作战；</w:t>
      </w:r>
    </w:p>
    <w:p w:rsidR="0064220C" w:rsidRPr="0099676F" w:rsidRDefault="00083F27" w:rsidP="00083F2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4、敢于挑战困难，吃苦接地气。没有做不到，只有想不到。</w:t>
      </w:r>
    </w:p>
    <w:p w:rsidR="00CE1316" w:rsidRPr="0099676F" w:rsidRDefault="00CE1316" w:rsidP="00083F27">
      <w:pPr>
        <w:spacing w:line="220" w:lineRule="atLeast"/>
        <w:rPr>
          <w:rFonts w:asciiTheme="minorEastAsia" w:eastAsiaTheme="minorEastAsia" w:hAnsiTheme="minorEastAsia"/>
        </w:rPr>
      </w:pPr>
    </w:p>
    <w:p w:rsidR="00CE1316" w:rsidRPr="0099676F" w:rsidRDefault="00CE1316" w:rsidP="00083F27">
      <w:pPr>
        <w:spacing w:line="220" w:lineRule="atLeast"/>
        <w:rPr>
          <w:rFonts w:asciiTheme="minorEastAsia" w:eastAsiaTheme="minorEastAsia" w:hAnsiTheme="minorEastAsia"/>
          <w:b/>
        </w:rPr>
      </w:pPr>
      <w:r w:rsidRPr="0099676F">
        <w:rPr>
          <w:rFonts w:asciiTheme="minorEastAsia" w:eastAsiaTheme="minorEastAsia" w:hAnsiTheme="minorEastAsia" w:hint="eastAsia"/>
          <w:b/>
        </w:rPr>
        <w:t>2.运营专员</w:t>
      </w:r>
    </w:p>
    <w:p w:rsidR="00CE1316" w:rsidRPr="0099676F" w:rsidRDefault="00CE1316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岗位职责：</w:t>
      </w:r>
    </w:p>
    <w:p w:rsidR="00CE1316" w:rsidRPr="0099676F" w:rsidRDefault="00963799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1、</w:t>
      </w:r>
      <w:r w:rsidR="00CE1316" w:rsidRPr="0099676F">
        <w:rPr>
          <w:rFonts w:asciiTheme="minorEastAsia" w:eastAsiaTheme="minorEastAsia" w:hAnsiTheme="minorEastAsia" w:hint="eastAsia"/>
        </w:rPr>
        <w:t>需要对移动APP电商运营的运作及商业模式有一定的了解，针对多种项目任务为市场部门提供支持，共同努力达到目标；</w:t>
      </w:r>
    </w:p>
    <w:p w:rsidR="00CE1316" w:rsidRPr="0099676F" w:rsidRDefault="00963799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</w:t>
      </w:r>
      <w:r w:rsidR="00CE1316" w:rsidRPr="0099676F">
        <w:rPr>
          <w:rFonts w:asciiTheme="minorEastAsia" w:eastAsiaTheme="minorEastAsia" w:hAnsiTheme="minorEastAsia" w:hint="eastAsia"/>
        </w:rPr>
        <w:t>、协助市场部门完成销售及产品维护，竞争者分析，市场信息的收集整理等相关报表；收集和研究竞争公司的新品发布、促销、热卖产品等相关信息；</w:t>
      </w:r>
    </w:p>
    <w:p w:rsidR="00CE1316" w:rsidRPr="0099676F" w:rsidRDefault="00963799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</w:t>
      </w:r>
      <w:r w:rsidR="00CE1316" w:rsidRPr="0099676F">
        <w:rPr>
          <w:rFonts w:asciiTheme="minorEastAsia" w:eastAsiaTheme="minorEastAsia" w:hAnsiTheme="minorEastAsia" w:hint="eastAsia"/>
        </w:rPr>
        <w:t>、协助监控移动项目网站的产品、促销及库存的相关信息；</w:t>
      </w:r>
    </w:p>
    <w:p w:rsidR="00CE1316" w:rsidRPr="0099676F" w:rsidRDefault="00963799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4</w:t>
      </w:r>
      <w:r w:rsidR="00CE1316" w:rsidRPr="0099676F">
        <w:rPr>
          <w:rFonts w:asciiTheme="minorEastAsia" w:eastAsiaTheme="minorEastAsia" w:hAnsiTheme="minorEastAsia" w:hint="eastAsia"/>
        </w:rPr>
        <w:t>、协助运营部门的其他日常工作。</w:t>
      </w:r>
    </w:p>
    <w:p w:rsidR="00CE1316" w:rsidRPr="0099676F" w:rsidRDefault="00CE1316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任职要求：</w:t>
      </w:r>
    </w:p>
    <w:p w:rsidR="00CE1316" w:rsidRPr="0099676F" w:rsidRDefault="00CE1316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</w:t>
      </w:r>
      <w:r w:rsidR="0071269A" w:rsidRPr="0099676F">
        <w:rPr>
          <w:rFonts w:asciiTheme="minorEastAsia" w:eastAsiaTheme="minorEastAsia" w:hAnsiTheme="minorEastAsia" w:hint="eastAsia"/>
        </w:rPr>
        <w:t>、本科</w:t>
      </w:r>
      <w:r w:rsidRPr="0099676F">
        <w:rPr>
          <w:rFonts w:asciiTheme="minorEastAsia" w:eastAsiaTheme="minorEastAsia" w:hAnsiTheme="minorEastAsia" w:hint="eastAsia"/>
        </w:rPr>
        <w:t>以上学历；</w:t>
      </w:r>
    </w:p>
    <w:p w:rsidR="00CE1316" w:rsidRPr="0099676F" w:rsidRDefault="00CE1316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</w:t>
      </w:r>
      <w:r w:rsidR="00AF7877" w:rsidRPr="0099676F">
        <w:rPr>
          <w:rFonts w:asciiTheme="minorEastAsia" w:eastAsiaTheme="minorEastAsia" w:hAnsiTheme="minorEastAsia" w:hint="eastAsia"/>
        </w:rPr>
        <w:t>、良好的英文听说读写能力，良好的数学逻辑基础，能够熟练的使用办公软件。</w:t>
      </w:r>
    </w:p>
    <w:p w:rsidR="00CE1316" w:rsidRPr="0099676F" w:rsidRDefault="00CE1316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3、有责任感，工作主动积极，愿意接受挑战，良好的团队合作精神；</w:t>
      </w:r>
    </w:p>
    <w:p w:rsidR="0099676F" w:rsidRPr="0099676F" w:rsidRDefault="00CE1316" w:rsidP="00CE1316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4、对移动电子商务的运营模式有一定了解；</w:t>
      </w:r>
      <w:r w:rsidR="00AF7877" w:rsidRPr="0099676F">
        <w:rPr>
          <w:rFonts w:asciiTheme="minorEastAsia" w:eastAsiaTheme="minorEastAsia" w:hAnsiTheme="minorEastAsia" w:hint="eastAsia"/>
        </w:rPr>
        <w:t>有相关运营产品经验的优先；</w:t>
      </w:r>
    </w:p>
    <w:p w:rsidR="0099676F" w:rsidRPr="0099676F" w:rsidRDefault="0099676F" w:rsidP="00CE1316">
      <w:pPr>
        <w:spacing w:line="220" w:lineRule="atLeast"/>
        <w:rPr>
          <w:rFonts w:asciiTheme="minorEastAsia" w:eastAsiaTheme="minorEastAsia" w:hAnsiTheme="minorEastAsia"/>
        </w:rPr>
      </w:pPr>
    </w:p>
    <w:p w:rsidR="0099676F" w:rsidRPr="0099676F" w:rsidRDefault="0099676F" w:rsidP="0099676F">
      <w:pPr>
        <w:spacing w:line="220" w:lineRule="atLeast"/>
        <w:rPr>
          <w:rFonts w:asciiTheme="minorEastAsia" w:eastAsiaTheme="minorEastAsia" w:hAnsiTheme="minorEastAsia"/>
        </w:rPr>
      </w:pPr>
    </w:p>
    <w:p w:rsidR="0099676F" w:rsidRPr="0099676F" w:rsidRDefault="00982B27" w:rsidP="0099676F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3</w:t>
      </w:r>
      <w:r w:rsidR="0099676F" w:rsidRPr="0099676F">
        <w:rPr>
          <w:rFonts w:asciiTheme="minorEastAsia" w:eastAsiaTheme="minorEastAsia" w:hAnsiTheme="minorEastAsia" w:hint="eastAsia"/>
          <w:b/>
        </w:rPr>
        <w:t>.新媒体运营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任职要求：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1、负责移动互联网自媒体平台（微信、微博、手机终端为主）的日常运营及推广工作；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2、负责能够独立运营微信公众号，为粉丝策划与提供优质、有高度传播性的内容；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3、负责策划并执行微信营销线日常活动及跟踪维护，根据项目发送各种微信内容；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4、负责增加粉丝数，提高关注度和粉丝的活跃度，并及时与粉丝互动；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5、挖掘和分析网友使用习惯、情感及体验感受，及时掌握新闻热点，有效完成专题策划活动；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6、紧跟微信发展趋势，广泛关注标杆性公众号，积极探索微信运营模式；</w:t>
      </w:r>
    </w:p>
    <w:p w:rsidR="0099676F" w:rsidRPr="0099676F" w:rsidRDefault="0099676F" w:rsidP="0099676F">
      <w:pPr>
        <w:pStyle w:val="a5"/>
        <w:shd w:val="clear" w:color="auto" w:fill="FFFFFF"/>
        <w:spacing w:line="238" w:lineRule="atLeas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99676F">
        <w:rPr>
          <w:rFonts w:asciiTheme="minorEastAsia" w:eastAsiaTheme="minorEastAsia" w:hAnsiTheme="minorEastAsia"/>
          <w:bCs/>
          <w:sz w:val="22"/>
          <w:szCs w:val="22"/>
        </w:rPr>
        <w:t>7、充分了解用户需求，收集用户反馈，分析用户行为及需求。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任职要求：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1、大专以上学历，有2年以上相关工作经验；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2、具有较强的新闻、热点敏敢性，有较强的文案功底和较强的逻辑思考分析能力；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3、有丰富的线上线下活动推广实战经验，了解知识性媒体特点，熟悉口碑营销的执行操作流程；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4、网感好，创意优，执行力强，有良好的策略思考能力并能独立撰写方案，一定程度掌握图片处理软件；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5、知识面广，思维活跃，工作主动，有责任感，能承受较大的工作压力；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6、对微博和微信运营成功案例者优先；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7、良好团队合作精神；较强的执行力，独立思考能力 ，观察力和应变能力; </w:t>
      </w:r>
      <w:r w:rsidRPr="0099676F">
        <w:rPr>
          <w:rFonts w:asciiTheme="minorEastAsia" w:eastAsiaTheme="minorEastAsia" w:hAnsiTheme="minorEastAsia"/>
          <w:bCs/>
          <w:sz w:val="22"/>
          <w:szCs w:val="22"/>
        </w:rPr>
        <w:br/>
        <w:t>8、有创业、投资行业背景、对行业有一定见解者优先</w:t>
      </w:r>
      <w:r w:rsidR="00C07F24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:rsidR="00CE1316" w:rsidRPr="0099676F" w:rsidRDefault="00CE1316" w:rsidP="00CE1316">
      <w:pPr>
        <w:spacing w:line="220" w:lineRule="atLeast"/>
        <w:rPr>
          <w:rFonts w:asciiTheme="minorEastAsia" w:eastAsiaTheme="minorEastAsia" w:hAnsiTheme="minorEastAsia"/>
        </w:rPr>
      </w:pPr>
    </w:p>
    <w:p w:rsidR="0064220C" w:rsidRPr="0099676F" w:rsidRDefault="00982B27" w:rsidP="0064220C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4</w:t>
      </w:r>
      <w:r w:rsidR="0064220C" w:rsidRPr="0099676F">
        <w:rPr>
          <w:rFonts w:asciiTheme="minorEastAsia" w:eastAsiaTheme="minorEastAsia" w:hAnsiTheme="minorEastAsia" w:hint="eastAsia"/>
          <w:b/>
        </w:rPr>
        <w:t>. 开发工程师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岗位职责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1）参与系统应用模块的设计和开发；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2）电商平台产品的测试及BUG</w:t>
      </w:r>
      <w:r w:rsidR="00AF3F00" w:rsidRPr="0099676F">
        <w:rPr>
          <w:rFonts w:asciiTheme="minorEastAsia" w:eastAsiaTheme="minorEastAsia" w:hAnsiTheme="minorEastAsia" w:hint="eastAsia"/>
        </w:rPr>
        <w:t>修改；</w:t>
      </w:r>
    </w:p>
    <w:p w:rsidR="00AF3F00" w:rsidRPr="0099676F" w:rsidRDefault="00AF3F00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3）APP及PC端研发（</w:t>
      </w:r>
      <w:r w:rsidR="009F27AB" w:rsidRPr="0099676F">
        <w:rPr>
          <w:rFonts w:asciiTheme="minorEastAsia" w:eastAsiaTheme="minorEastAsia" w:hAnsiTheme="minorEastAsia" w:hint="eastAsia"/>
        </w:rPr>
        <w:t>APP</w:t>
      </w:r>
      <w:r w:rsidR="00D8227C" w:rsidRPr="0099676F">
        <w:rPr>
          <w:rFonts w:asciiTheme="minorEastAsia" w:eastAsiaTheme="minorEastAsia" w:hAnsiTheme="minorEastAsia" w:hint="eastAsia"/>
        </w:rPr>
        <w:t>研发</w:t>
      </w:r>
      <w:r w:rsidRPr="0099676F">
        <w:rPr>
          <w:rFonts w:asciiTheme="minorEastAsia" w:eastAsiaTheme="minorEastAsia" w:hAnsiTheme="minorEastAsia" w:hint="eastAsia"/>
        </w:rPr>
        <w:t>可选择IOS或Android两个方向）。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任职要求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1）计算机相关专业本科，热爱软件开发工作，热衷互联网行业；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2）自学能力强，醉心于技术善于突破难点，敢于接受挑战；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3）责任心强，有良好的沟通能力和团队合作意识；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lastRenderedPageBreak/>
        <w:t>4）了解基于面向对象的设计与编码方式；</w:t>
      </w:r>
      <w:r w:rsidR="00BF3437" w:rsidRPr="0099676F">
        <w:rPr>
          <w:rFonts w:asciiTheme="minorEastAsia" w:eastAsiaTheme="minorEastAsia" w:hAnsiTheme="minorEastAsia" w:hint="eastAsia"/>
        </w:rPr>
        <w:t>了解关系型数据库，会写简单的sql语句；</w:t>
      </w:r>
    </w:p>
    <w:p w:rsidR="0064220C" w:rsidRPr="0099676F" w:rsidRDefault="00BF3437" w:rsidP="00BF3437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5</w:t>
      </w:r>
      <w:r w:rsidR="0064220C" w:rsidRPr="0099676F">
        <w:rPr>
          <w:rFonts w:asciiTheme="minorEastAsia" w:eastAsiaTheme="minorEastAsia" w:hAnsiTheme="minorEastAsia" w:hint="eastAsia"/>
        </w:rPr>
        <w:t>）了解html css的网页设计方式，了解javascript。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</w:p>
    <w:p w:rsidR="0064220C" w:rsidRPr="0099676F" w:rsidRDefault="00982B27" w:rsidP="0064220C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5</w:t>
      </w:r>
      <w:r w:rsidR="0064220C" w:rsidRPr="0099676F">
        <w:rPr>
          <w:rFonts w:asciiTheme="minorEastAsia" w:eastAsiaTheme="minorEastAsia" w:hAnsiTheme="minorEastAsia" w:hint="eastAsia"/>
          <w:b/>
        </w:rPr>
        <w:t>. UI美术设计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岗位职责：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1、负责产品/项目的用户界面及交互设计，制作和实现一流的风格统一的用户界面；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2、根据产品需求与技术配合，开发产品界面原型；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3、优化结合用户体验及完善设计流程、丰富互联网应用程序的前端研究和开发；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4、能够理解客户需求，设计产品/项目界面及确保产品/项目统一风格。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任职要求：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1</w:t>
      </w:r>
      <w:r w:rsidR="0071269A" w:rsidRPr="0099676F">
        <w:rPr>
          <w:rFonts w:asciiTheme="minorEastAsia" w:eastAsiaTheme="minorEastAsia" w:hAnsiTheme="minorEastAsia" w:hint="eastAsia"/>
        </w:rPr>
        <w:t>、大学本科</w:t>
      </w:r>
      <w:r w:rsidRPr="0099676F">
        <w:rPr>
          <w:rFonts w:asciiTheme="minorEastAsia" w:eastAsiaTheme="minorEastAsia" w:hAnsiTheme="minorEastAsia" w:hint="eastAsia"/>
        </w:rPr>
        <w:t>以上学历，美术设计或相关专业；能力优秀者可不拘泥于学历；</w:t>
      </w:r>
    </w:p>
    <w:p w:rsidR="0021505C" w:rsidRPr="0099676F" w:rsidRDefault="002C0805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2</w:t>
      </w:r>
      <w:r w:rsidR="0021505C" w:rsidRPr="0099676F">
        <w:rPr>
          <w:rFonts w:asciiTheme="minorEastAsia" w:eastAsiaTheme="minorEastAsia" w:hAnsiTheme="minorEastAsia" w:hint="eastAsia"/>
        </w:rPr>
        <w:t>、有丰富的设计理论知识和对流行趋势敏锐的洞察力，对UI/Web设计趋势有灵敏触觉和领悟能力，推动团队的设计能力；</w:t>
      </w:r>
    </w:p>
    <w:p w:rsidR="0021505C" w:rsidRPr="0099676F" w:rsidRDefault="002C0805" w:rsidP="002C0805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3</w:t>
      </w:r>
      <w:r w:rsidR="0021505C" w:rsidRPr="0099676F">
        <w:rPr>
          <w:rFonts w:asciiTheme="minorEastAsia" w:eastAsiaTheme="minorEastAsia" w:hAnsiTheme="minorEastAsia" w:hint="eastAsia"/>
        </w:rPr>
        <w:t>、对视觉设计的方法和理念有独到的见解，对互联网产品可用性有深入的认识；</w:t>
      </w:r>
      <w:r w:rsidRPr="0099676F">
        <w:rPr>
          <w:rFonts w:asciiTheme="minorEastAsia" w:eastAsiaTheme="minorEastAsia" w:hAnsiTheme="minorEastAsia" w:hint="eastAsia"/>
        </w:rPr>
        <w:t xml:space="preserve"> </w:t>
      </w:r>
    </w:p>
    <w:p w:rsidR="0021505C" w:rsidRPr="0099676F" w:rsidRDefault="002C0805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4</w:t>
      </w:r>
      <w:r w:rsidR="0021505C" w:rsidRPr="0099676F">
        <w:rPr>
          <w:rFonts w:asciiTheme="minorEastAsia" w:eastAsiaTheme="minorEastAsia" w:hAnsiTheme="minorEastAsia" w:hint="eastAsia"/>
        </w:rPr>
        <w:t>、对交互设计过程有深入的了解，能独立完成整个设计过程（熟练应用流程图、线框图等交互设计方法及工具）；</w:t>
      </w:r>
    </w:p>
    <w:p w:rsidR="0021505C" w:rsidRPr="0099676F" w:rsidRDefault="002C0805" w:rsidP="0021505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5</w:t>
      </w:r>
      <w:r w:rsidR="0021505C" w:rsidRPr="0099676F">
        <w:rPr>
          <w:rFonts w:asciiTheme="minorEastAsia" w:eastAsiaTheme="minorEastAsia" w:hAnsiTheme="minorEastAsia" w:hint="eastAsia"/>
        </w:rPr>
        <w:t>、有宽广的设计观和国际化的设计眼光，对设计流行趋势有敏锐的把握；</w:t>
      </w:r>
    </w:p>
    <w:p w:rsidR="0021505C" w:rsidRPr="0099676F" w:rsidRDefault="0021505C" w:rsidP="0021505C">
      <w:pPr>
        <w:spacing w:line="220" w:lineRule="atLeast"/>
        <w:rPr>
          <w:rFonts w:asciiTheme="minorEastAsia" w:eastAsiaTheme="minorEastAsia" w:hAnsiTheme="minorEastAsia"/>
        </w:rPr>
      </w:pP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  <w:b/>
        </w:rPr>
      </w:pPr>
      <w:r w:rsidRPr="0099676F">
        <w:rPr>
          <w:rFonts w:asciiTheme="minorEastAsia" w:eastAsiaTheme="minorEastAsia" w:hAnsiTheme="minorEastAsia" w:hint="eastAsia"/>
          <w:b/>
        </w:rPr>
        <w:t>联系方式：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成都埃克森尔科技有限公司人事部：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邮箱：Hr@xdinner.cn</w:t>
      </w:r>
    </w:p>
    <w:p w:rsidR="0064220C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座机：</w:t>
      </w:r>
      <w:r w:rsidR="006E69D5" w:rsidRPr="0099676F">
        <w:rPr>
          <w:rFonts w:asciiTheme="minorEastAsia" w:eastAsiaTheme="minorEastAsia" w:hAnsiTheme="minorEastAsia" w:hint="eastAsia"/>
        </w:rPr>
        <w:t>028-68638598</w:t>
      </w:r>
    </w:p>
    <w:p w:rsidR="004358AB" w:rsidRPr="0099676F" w:rsidRDefault="0064220C" w:rsidP="0064220C">
      <w:pPr>
        <w:spacing w:line="220" w:lineRule="atLeast"/>
        <w:rPr>
          <w:rFonts w:asciiTheme="minorEastAsia" w:eastAsiaTheme="minorEastAsia" w:hAnsiTheme="minorEastAsia"/>
        </w:rPr>
      </w:pPr>
      <w:r w:rsidRPr="0099676F">
        <w:rPr>
          <w:rFonts w:asciiTheme="minorEastAsia" w:eastAsiaTheme="minorEastAsia" w:hAnsiTheme="minorEastAsia" w:hint="eastAsia"/>
        </w:rPr>
        <w:t>手机：15828366508</w:t>
      </w:r>
    </w:p>
    <w:sectPr w:rsidR="004358AB" w:rsidRPr="0099676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2E" w:rsidRDefault="00DC2E2E" w:rsidP="0064220C">
      <w:pPr>
        <w:spacing w:after="0"/>
      </w:pPr>
      <w:r>
        <w:separator/>
      </w:r>
    </w:p>
  </w:endnote>
  <w:endnote w:type="continuationSeparator" w:id="0">
    <w:p w:rsidR="00DC2E2E" w:rsidRDefault="00DC2E2E" w:rsidP="006422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2E" w:rsidRDefault="00DC2E2E" w:rsidP="0064220C">
      <w:pPr>
        <w:spacing w:after="0"/>
      </w:pPr>
      <w:r>
        <w:separator/>
      </w:r>
    </w:p>
  </w:footnote>
  <w:footnote w:type="continuationSeparator" w:id="0">
    <w:p w:rsidR="00DC2E2E" w:rsidRDefault="00DC2E2E" w:rsidP="006422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239A"/>
    <w:rsid w:val="00083F27"/>
    <w:rsid w:val="00212B8C"/>
    <w:rsid w:val="0021505C"/>
    <w:rsid w:val="00263E59"/>
    <w:rsid w:val="002775DD"/>
    <w:rsid w:val="002C0805"/>
    <w:rsid w:val="00323B43"/>
    <w:rsid w:val="003D37D8"/>
    <w:rsid w:val="0040697B"/>
    <w:rsid w:val="00426133"/>
    <w:rsid w:val="004358AB"/>
    <w:rsid w:val="004D2DFD"/>
    <w:rsid w:val="0055213D"/>
    <w:rsid w:val="0064220C"/>
    <w:rsid w:val="006E69D5"/>
    <w:rsid w:val="0071269A"/>
    <w:rsid w:val="00774B22"/>
    <w:rsid w:val="008B7726"/>
    <w:rsid w:val="00963799"/>
    <w:rsid w:val="00982B27"/>
    <w:rsid w:val="0099676F"/>
    <w:rsid w:val="009C1C7D"/>
    <w:rsid w:val="009F27AB"/>
    <w:rsid w:val="00A424D3"/>
    <w:rsid w:val="00AB6357"/>
    <w:rsid w:val="00AB750C"/>
    <w:rsid w:val="00AF3F00"/>
    <w:rsid w:val="00AF7877"/>
    <w:rsid w:val="00BB72C0"/>
    <w:rsid w:val="00BF3437"/>
    <w:rsid w:val="00C07F24"/>
    <w:rsid w:val="00C94E05"/>
    <w:rsid w:val="00CE1316"/>
    <w:rsid w:val="00CF0BA9"/>
    <w:rsid w:val="00D31D50"/>
    <w:rsid w:val="00D8227C"/>
    <w:rsid w:val="00DA6855"/>
    <w:rsid w:val="00DC2E2E"/>
    <w:rsid w:val="00F32D56"/>
    <w:rsid w:val="00F55BAB"/>
    <w:rsid w:val="00FB59FC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2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20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2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20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967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2016-08-31T07:44:00Z</dcterms:created>
  <dcterms:modified xsi:type="dcterms:W3CDTF">2016-09-05T07:49:00Z</dcterms:modified>
</cp:coreProperties>
</file>