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第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二 </w:t>
      </w:r>
      <w:r>
        <w:rPr>
          <w:rFonts w:hint="eastAsia" w:ascii="黑体" w:eastAsia="黑体"/>
          <w:b/>
          <w:sz w:val="32"/>
          <w:szCs w:val="32"/>
        </w:rPr>
        <w:t>分党校第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05 </w:t>
      </w:r>
      <w:r>
        <w:rPr>
          <w:rFonts w:hint="eastAsia" w:ascii="黑体" w:eastAsia="黑体"/>
          <w:b/>
          <w:sz w:val="32"/>
          <w:szCs w:val="32"/>
        </w:rPr>
        <w:t>期党课教育培训统计表</w:t>
      </w:r>
    </w:p>
    <w:tbl>
      <w:tblPr>
        <w:tblW w:w="9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1303"/>
        <w:gridCol w:w="1134"/>
        <w:gridCol w:w="709"/>
        <w:gridCol w:w="850"/>
        <w:gridCol w:w="2127"/>
        <w:gridCol w:w="1275"/>
        <w:gridCol w:w="1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序号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学院班级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申请入党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定为积极分子时间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13021178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林修文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研13级机械1班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13021179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柯小甜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研13级机械1班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13021185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李志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20131002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13021189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曾桂林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1"/>
                <w:szCs w:val="21"/>
              </w:rPr>
              <w:t>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20131002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13021191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周光亮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20130903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13021032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吴学阳 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20131002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13021190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刘涛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羌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20131002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13021187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胡利鸿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20131002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13021025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周万阳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满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13021024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冉春燕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研13级机械2班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13021045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13021036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谭德强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13021042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王兆本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林强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13021209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邹高永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13021204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苏建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研13级机械3班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20130915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13021056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付和林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eastAsia="宋体"/>
                <w:sz w:val="21"/>
                <w:szCs w:val="21"/>
              </w:rPr>
              <w:t>研13级机械4班</w:t>
            </w:r>
            <w:bookmarkEnd w:id="0"/>
            <w:bookmarkEnd w:id="1"/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20090911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20110607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13021052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陈少杰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研13级机械4班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20130901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13021271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陈惟发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研13级机械7班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20131016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13021264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姜韬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研13级机械7班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20131016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13021263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刘国迎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研13级机械7班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20131016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20140216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13021238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樊巍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研13级机械8班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20131212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13021081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李银启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研13级机械5班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13021246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占俊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研13级机械6班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20130901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13021252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陈浩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研13级机械6班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20130901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4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30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12021094</w:t>
            </w: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王志刚</w:t>
            </w:r>
          </w:p>
        </w:tc>
        <w:tc>
          <w:tcPr>
            <w:tcW w:w="70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研12级机械4班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12021202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研12级机械8班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20130910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20140320</w:t>
            </w:r>
          </w:p>
        </w:tc>
      </w:tr>
    </w:tbl>
    <w:p/>
    <w:sectPr>
      <w:pgSz w:w="11906" w:h="16838"/>
      <w:pgMar w:top="1270" w:right="1576" w:bottom="1270" w:left="1576" w:header="851" w:footer="992" w:gutter="0"/>
      <w:paperSrc w:first="0" w:oth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auto"/>
    <w:pitch w:val="default"/>
    <w:sig w:usb0="A00002EF" w:usb1="4000004B" w:usb2="00000000" w:usb3="00000000" w:csb0="000000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1140</Characters>
  <Lines>9</Lines>
  <Paragraphs>2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2014-03-26T08:54:00Z</dcterms:created>
  <dc:creator>tao</dc:creator>
  <cp:lastModifiedBy>Administrator</cp:lastModifiedBy>
  <dcterms:modified xsi:type="dcterms:W3CDTF">2014-04-10T02:26:27Z</dcterms:modified>
  <dc:title>第 二 分党校第 05 期党课教育培训统计表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