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82" w:rsidRDefault="00A9702B" w:rsidP="00F153E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四川金忠</w:t>
      </w:r>
      <w:r w:rsidR="00366F68">
        <w:rPr>
          <w:b/>
          <w:sz w:val="36"/>
          <w:szCs w:val="36"/>
        </w:rPr>
        <w:t>食品</w:t>
      </w:r>
      <w:r>
        <w:rPr>
          <w:rFonts w:hint="eastAsia"/>
          <w:b/>
          <w:sz w:val="36"/>
          <w:szCs w:val="36"/>
        </w:rPr>
        <w:t>股份</w:t>
      </w:r>
      <w:r w:rsidR="00FF2F82" w:rsidRPr="00FF2F82">
        <w:rPr>
          <w:b/>
          <w:sz w:val="36"/>
          <w:szCs w:val="36"/>
        </w:rPr>
        <w:t>有限公司招聘简章</w:t>
      </w:r>
    </w:p>
    <w:p w:rsidR="001E7866" w:rsidRDefault="001E7866" w:rsidP="001E786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E7866">
        <w:rPr>
          <w:rFonts w:asciiTheme="minorEastAsia" w:hAnsiTheme="minorEastAsia" w:hint="eastAsia"/>
          <w:sz w:val="24"/>
          <w:szCs w:val="24"/>
        </w:rPr>
        <w:t>四川金忠食品股份有限公司是一家专业从事饲料生产加工、生猪良种繁育、生态饲养、屠宰分割、冷鲜连锁、猪肉精深加工、猪副产物综合利用、外销出口和多家子公司、上百家鲜销连锁店为一体的国家级农业产业化重点龙头企业、成都市生猪产业发展带动养殖户增收致富的核心企业。</w:t>
      </w:r>
    </w:p>
    <w:p w:rsidR="002C1337" w:rsidRDefault="001E7866" w:rsidP="002C133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E7866">
        <w:rPr>
          <w:rFonts w:asciiTheme="minorEastAsia" w:hAnsiTheme="minorEastAsia" w:hint="eastAsia"/>
          <w:sz w:val="24"/>
          <w:szCs w:val="24"/>
        </w:rPr>
        <w:t>四川金忠食品股份有限公司位于邛崃市工业园区，现有全进口生猪屠宰线1条，年屠宰能力200万头，标准冷鲜肉分割流水线4条，肉制品精深加工生产线1条，国家级冻猪肉储备库2万余吨。公司产品主要包括“金忠”牌冷鲜肉、分割肉、猪副产品及金崃“魔法妈妈”西式肉制品系列和“市井人家”腌腊制品系列等。</w:t>
      </w:r>
      <w:r>
        <w:rPr>
          <w:rFonts w:asciiTheme="minorEastAsia" w:hAnsiTheme="minorEastAsia" w:hint="eastAsia"/>
          <w:sz w:val="24"/>
          <w:szCs w:val="24"/>
        </w:rPr>
        <w:t>（详见</w:t>
      </w:r>
      <w:r>
        <w:rPr>
          <w:rFonts w:asciiTheme="minorEastAsia" w:hAnsiTheme="minorEastAsia"/>
          <w:sz w:val="24"/>
          <w:szCs w:val="24"/>
        </w:rPr>
        <w:t>企业官网：</w:t>
      </w:r>
      <w:hyperlink r:id="rId7" w:history="1">
        <w:r w:rsidR="002C1337" w:rsidRPr="0058782E">
          <w:rPr>
            <w:rStyle w:val="a7"/>
            <w:rFonts w:asciiTheme="minorEastAsia" w:hAnsiTheme="minorEastAsia"/>
            <w:sz w:val="24"/>
            <w:szCs w:val="24"/>
          </w:rPr>
          <w:t>http://www.jzfoods.cn</w:t>
        </w:r>
      </w:hyperlink>
      <w:r w:rsidR="002C1337">
        <w:rPr>
          <w:rFonts w:asciiTheme="minorEastAsia" w:hAnsiTheme="minorEastAsia" w:hint="eastAsia"/>
          <w:sz w:val="24"/>
          <w:szCs w:val="24"/>
        </w:rPr>
        <w:t>）</w:t>
      </w:r>
    </w:p>
    <w:p w:rsidR="001E7866" w:rsidRPr="002C1337" w:rsidRDefault="001E7866" w:rsidP="002C1337">
      <w:pPr>
        <w:rPr>
          <w:rFonts w:asciiTheme="minorEastAsia" w:hAnsiTheme="minorEastAsia"/>
          <w:sz w:val="24"/>
          <w:szCs w:val="24"/>
        </w:rPr>
      </w:pPr>
    </w:p>
    <w:p w:rsidR="00F153E6" w:rsidRDefault="00F153E6" w:rsidP="00F153E6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招聘岗位: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644B5A">
        <w:rPr>
          <w:rFonts w:ascii="宋体" w:hAnsi="宋体" w:hint="eastAsia"/>
          <w:b/>
          <w:sz w:val="24"/>
        </w:rPr>
        <w:t xml:space="preserve">、生产管理（储备） </w:t>
      </w:r>
      <w:r w:rsidR="00644B5A" w:rsidRPr="002F1077">
        <w:rPr>
          <w:rFonts w:ascii="宋体" w:hAnsi="宋体" w:hint="eastAsia"/>
          <w:sz w:val="24"/>
        </w:rPr>
        <w:t>（上班地点：邛崃）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招聘人数：</w:t>
      </w:r>
      <w:r w:rsidR="00735C06">
        <w:rPr>
          <w:rFonts w:ascii="宋体" w:hAnsi="宋体"/>
          <w:sz w:val="24"/>
        </w:rPr>
        <w:tab/>
        <w:t>10</w:t>
      </w:r>
      <w:r w:rsidRPr="002F1077">
        <w:rPr>
          <w:rFonts w:ascii="宋体" w:hAnsi="宋体" w:hint="eastAsia"/>
          <w:sz w:val="24"/>
        </w:rPr>
        <w:t>人。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学历要求：大专及以上学历。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专业要求：不限，工商管理、食品科学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环境工程、热能与动力工程</w:t>
      </w:r>
      <w:r w:rsidRPr="002F1077">
        <w:rPr>
          <w:rFonts w:ascii="宋体" w:hAnsi="宋体" w:hint="eastAsia"/>
          <w:sz w:val="24"/>
        </w:rPr>
        <w:t>等相关专业优先。</w:t>
      </w:r>
    </w:p>
    <w:p w:rsidR="00D923F8" w:rsidRPr="002F1077" w:rsidRDefault="00D923F8" w:rsidP="00D923F8">
      <w:pPr>
        <w:ind w:left="360" w:hangingChars="150" w:hanging="360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能力要求：有责任心；能吃苦耐劳；沟通协调能力强；抗压能力强。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735C06">
        <w:rPr>
          <w:rFonts w:ascii="宋体" w:hAnsi="宋体" w:hint="eastAsia"/>
          <w:b/>
          <w:sz w:val="24"/>
        </w:rPr>
        <w:t>、销售管理（储备）</w:t>
      </w:r>
      <w:r w:rsidR="00644B5A" w:rsidRPr="002F1077">
        <w:rPr>
          <w:rFonts w:ascii="宋体" w:hAnsi="宋体" w:hint="eastAsia"/>
          <w:sz w:val="24"/>
        </w:rPr>
        <w:t>（上班地点：</w:t>
      </w:r>
      <w:r w:rsidR="00735C06">
        <w:rPr>
          <w:rFonts w:ascii="宋体" w:hAnsi="宋体" w:hint="eastAsia"/>
          <w:sz w:val="24"/>
        </w:rPr>
        <w:t>成都、</w:t>
      </w:r>
      <w:r w:rsidR="00644B5A" w:rsidRPr="002F1077">
        <w:rPr>
          <w:rFonts w:ascii="宋体" w:hAnsi="宋体" w:hint="eastAsia"/>
          <w:sz w:val="24"/>
        </w:rPr>
        <w:t>邛崃）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招聘人数：</w:t>
      </w:r>
      <w:r w:rsidR="00735C06">
        <w:rPr>
          <w:rFonts w:ascii="宋体" w:hAnsi="宋体"/>
          <w:sz w:val="24"/>
        </w:rPr>
        <w:t>20</w:t>
      </w:r>
      <w:r w:rsidRPr="002F1077">
        <w:rPr>
          <w:rFonts w:ascii="宋体" w:hAnsi="宋体" w:hint="eastAsia"/>
          <w:sz w:val="24"/>
        </w:rPr>
        <w:t>人。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学历要求：大专及以上学历。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专业要求：不限，市场营销专业优先。</w:t>
      </w:r>
    </w:p>
    <w:p w:rsidR="00D923F8" w:rsidRPr="002F1077" w:rsidRDefault="00D923F8" w:rsidP="00D923F8">
      <w:pPr>
        <w:ind w:left="360" w:hangingChars="150" w:hanging="360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能力要求：有责任心；思路清晰；应变能力强；能吃苦耐劳；沟通能力强；亲和力强。</w:t>
      </w:r>
    </w:p>
    <w:p w:rsidR="00D923F8" w:rsidRPr="002F1077" w:rsidRDefault="00815EA6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3</w:t>
      </w:r>
      <w:r w:rsidR="00D923F8" w:rsidRPr="002F1077">
        <w:rPr>
          <w:rFonts w:ascii="宋体" w:hAnsi="宋体"/>
          <w:b/>
          <w:sz w:val="24"/>
        </w:rPr>
        <w:t>、</w:t>
      </w:r>
      <w:r w:rsidR="00735C06">
        <w:rPr>
          <w:rFonts w:ascii="宋体" w:hAnsi="宋体" w:hint="eastAsia"/>
          <w:b/>
          <w:sz w:val="24"/>
        </w:rPr>
        <w:t>品控管理</w:t>
      </w:r>
      <w:r w:rsidR="00D923F8" w:rsidRPr="002F1077">
        <w:rPr>
          <w:rFonts w:ascii="宋体" w:hAnsi="宋体" w:hint="eastAsia"/>
          <w:sz w:val="24"/>
        </w:rPr>
        <w:t>（上班地点：</w:t>
      </w:r>
      <w:r w:rsidR="00735C06">
        <w:rPr>
          <w:rFonts w:ascii="宋体" w:hAnsi="宋体" w:hint="eastAsia"/>
          <w:sz w:val="24"/>
        </w:rPr>
        <w:t>成都、</w:t>
      </w:r>
      <w:r w:rsidR="00735C06" w:rsidRPr="002F1077">
        <w:rPr>
          <w:rFonts w:ascii="宋体" w:hAnsi="宋体" w:hint="eastAsia"/>
          <w:sz w:val="24"/>
        </w:rPr>
        <w:t>邛崃</w:t>
      </w:r>
      <w:r w:rsidR="00D923F8" w:rsidRPr="002F1077">
        <w:rPr>
          <w:rFonts w:ascii="宋体" w:hAnsi="宋体" w:hint="eastAsia"/>
          <w:sz w:val="24"/>
        </w:rPr>
        <w:t>）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</w:t>
      </w:r>
      <w:r w:rsidRPr="002F1077">
        <w:rPr>
          <w:rFonts w:ascii="宋体" w:hAnsi="宋体"/>
          <w:sz w:val="24"/>
        </w:rPr>
        <w:t>人数：</w:t>
      </w:r>
      <w:r w:rsidRPr="002F1077">
        <w:rPr>
          <w:rFonts w:ascii="宋体" w:hAnsi="宋体" w:hint="eastAsia"/>
          <w:sz w:val="24"/>
        </w:rPr>
        <w:t>4人</w:t>
      </w:r>
    </w:p>
    <w:p w:rsidR="00D923F8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</w:t>
      </w:r>
      <w:r w:rsidRPr="002F1077">
        <w:rPr>
          <w:rFonts w:ascii="宋体" w:hAnsi="宋体"/>
          <w:sz w:val="24"/>
        </w:rPr>
        <w:t>：大专及以上学历</w:t>
      </w:r>
    </w:p>
    <w:p w:rsidR="00735C06" w:rsidRPr="00735C06" w:rsidRDefault="00735C06" w:rsidP="00735C06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专业要求：食品工程等相关专业。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职责</w:t>
      </w:r>
      <w:r w:rsidRPr="002F1077">
        <w:rPr>
          <w:rFonts w:ascii="宋体" w:hAnsi="宋体"/>
          <w:sz w:val="24"/>
        </w:rPr>
        <w:t>概述：</w:t>
      </w:r>
      <w:r w:rsidRPr="002F1077">
        <w:rPr>
          <w:rFonts w:ascii="宋体" w:hAnsi="宋体" w:hint="eastAsia"/>
          <w:sz w:val="24"/>
        </w:rPr>
        <w:t>负责公司</w:t>
      </w:r>
      <w:r w:rsidRPr="002F1077">
        <w:rPr>
          <w:rFonts w:ascii="宋体" w:hAnsi="宋体"/>
          <w:sz w:val="24"/>
        </w:rPr>
        <w:t>质量管理体系的建立与维护</w:t>
      </w:r>
      <w:r w:rsidRPr="002F1077">
        <w:rPr>
          <w:rFonts w:ascii="宋体" w:hAnsi="宋体" w:hint="eastAsia"/>
          <w:sz w:val="24"/>
        </w:rPr>
        <w:t>、</w:t>
      </w:r>
      <w:r w:rsidRPr="002F1077">
        <w:rPr>
          <w:rFonts w:ascii="宋体" w:hAnsi="宋体"/>
          <w:sz w:val="24"/>
        </w:rPr>
        <w:t>人员培训</w:t>
      </w:r>
      <w:r w:rsidR="00735C06">
        <w:rPr>
          <w:rFonts w:ascii="宋体" w:hAnsi="宋体"/>
          <w:sz w:val="24"/>
        </w:rPr>
        <w:t>、现场质量管理</w:t>
      </w:r>
      <w:r w:rsidRPr="002F1077">
        <w:rPr>
          <w:rFonts w:ascii="宋体" w:hAnsi="宋体"/>
          <w:sz w:val="24"/>
        </w:rPr>
        <w:t>等相关</w:t>
      </w:r>
      <w:r w:rsidRPr="002F1077">
        <w:rPr>
          <w:rFonts w:ascii="宋体" w:hAnsi="宋体" w:hint="eastAsia"/>
          <w:sz w:val="24"/>
        </w:rPr>
        <w:t>工作。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任职</w:t>
      </w:r>
      <w:r w:rsidRPr="002F1077">
        <w:rPr>
          <w:rFonts w:ascii="宋体" w:hAnsi="宋体"/>
          <w:sz w:val="24"/>
        </w:rPr>
        <w:t>要求：</w:t>
      </w:r>
      <w:r w:rsidR="00E13103" w:rsidRPr="002F1077">
        <w:rPr>
          <w:rFonts w:ascii="宋体" w:hAnsi="宋体" w:hint="eastAsia"/>
          <w:sz w:val="24"/>
        </w:rPr>
        <w:t>有责任心；思路清晰；应变能力强</w:t>
      </w:r>
      <w:r w:rsidR="00E13103">
        <w:rPr>
          <w:rFonts w:ascii="宋体" w:hAnsi="宋体" w:hint="eastAsia"/>
          <w:sz w:val="24"/>
        </w:rPr>
        <w:t>；</w:t>
      </w:r>
      <w:r w:rsidRPr="002F1077">
        <w:rPr>
          <w:rFonts w:ascii="宋体" w:hAnsi="宋体"/>
          <w:sz w:val="24"/>
        </w:rPr>
        <w:t>沟通能力强。</w:t>
      </w:r>
    </w:p>
    <w:p w:rsidR="00D923F8" w:rsidRPr="002F1077" w:rsidRDefault="00815EA6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4</w:t>
      </w:r>
      <w:r w:rsidR="00D923F8" w:rsidRPr="002F1077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环保管理</w:t>
      </w:r>
      <w:r w:rsidR="00D923F8" w:rsidRPr="002F1077">
        <w:rPr>
          <w:rFonts w:ascii="宋体" w:hAnsi="宋体" w:hint="eastAsia"/>
          <w:sz w:val="24"/>
        </w:rPr>
        <w:t>（</w:t>
      </w:r>
      <w:r w:rsidR="00D923F8" w:rsidRPr="002F1077">
        <w:rPr>
          <w:rFonts w:ascii="宋体" w:hAnsi="宋体"/>
          <w:sz w:val="24"/>
        </w:rPr>
        <w:t>上班地点：邛崃）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</w:t>
      </w:r>
      <w:r w:rsidRPr="002F1077">
        <w:rPr>
          <w:rFonts w:ascii="宋体" w:hAnsi="宋体"/>
          <w:sz w:val="24"/>
        </w:rPr>
        <w:t>人数：</w:t>
      </w:r>
      <w:r w:rsidR="00815EA6">
        <w:rPr>
          <w:rFonts w:ascii="宋体" w:hAnsi="宋体"/>
          <w:sz w:val="24"/>
        </w:rPr>
        <w:t>5</w:t>
      </w:r>
      <w:r w:rsidRPr="002F1077">
        <w:rPr>
          <w:rFonts w:ascii="宋体" w:hAnsi="宋体" w:hint="eastAsia"/>
          <w:sz w:val="24"/>
        </w:rPr>
        <w:t>人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</w:t>
      </w:r>
      <w:r w:rsidRPr="002F1077">
        <w:rPr>
          <w:rFonts w:ascii="宋体" w:hAnsi="宋体"/>
          <w:sz w:val="24"/>
        </w:rPr>
        <w:t>：大专及以上学历</w:t>
      </w:r>
    </w:p>
    <w:p w:rsidR="00D923F8" w:rsidRPr="002F1077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职责概述</w:t>
      </w:r>
      <w:r w:rsidRPr="002F1077">
        <w:rPr>
          <w:rFonts w:ascii="宋体" w:hAnsi="宋体"/>
          <w:sz w:val="24"/>
        </w:rPr>
        <w:t>：</w:t>
      </w:r>
      <w:r w:rsidRPr="002F1077">
        <w:rPr>
          <w:rFonts w:ascii="宋体" w:hAnsi="宋体" w:hint="eastAsia"/>
          <w:sz w:val="24"/>
        </w:rPr>
        <w:t>对</w:t>
      </w:r>
      <w:r w:rsidRPr="002F1077">
        <w:rPr>
          <w:rFonts w:ascii="宋体" w:hAnsi="宋体"/>
          <w:sz w:val="24"/>
        </w:rPr>
        <w:t>生产现场进行监督</w:t>
      </w:r>
      <w:r w:rsidRPr="002F1077">
        <w:rPr>
          <w:rFonts w:ascii="宋体" w:hAnsi="宋体" w:hint="eastAsia"/>
          <w:sz w:val="24"/>
        </w:rPr>
        <w:t>，检查</w:t>
      </w:r>
      <w:r w:rsidRPr="002F1077">
        <w:rPr>
          <w:rFonts w:ascii="宋体" w:hAnsi="宋体"/>
          <w:sz w:val="24"/>
        </w:rPr>
        <w:t>、</w:t>
      </w:r>
      <w:r w:rsidRPr="000C3186">
        <w:rPr>
          <w:rFonts w:ascii="宋体" w:hAnsi="宋体" w:hint="eastAsia"/>
          <w:sz w:val="24"/>
        </w:rPr>
        <w:t>使污水</w:t>
      </w:r>
      <w:r>
        <w:rPr>
          <w:rFonts w:ascii="宋体" w:hAnsi="宋体" w:hint="eastAsia"/>
          <w:sz w:val="24"/>
        </w:rPr>
        <w:t>排放</w:t>
      </w:r>
      <w:r w:rsidRPr="000C3186">
        <w:rPr>
          <w:rFonts w:ascii="宋体" w:hAnsi="宋体" w:hint="eastAsia"/>
          <w:sz w:val="24"/>
        </w:rPr>
        <w:t>达到</w:t>
      </w:r>
      <w:r>
        <w:rPr>
          <w:rFonts w:ascii="宋体" w:hAnsi="宋体" w:hint="eastAsia"/>
          <w:sz w:val="24"/>
        </w:rPr>
        <w:t>合理</w:t>
      </w:r>
      <w:r>
        <w:rPr>
          <w:rFonts w:ascii="宋体" w:hAnsi="宋体"/>
          <w:sz w:val="24"/>
        </w:rPr>
        <w:t>排放标准</w:t>
      </w:r>
      <w:r w:rsidRPr="002F1077">
        <w:rPr>
          <w:rFonts w:ascii="宋体" w:hAnsi="宋体"/>
          <w:sz w:val="24"/>
        </w:rPr>
        <w:t>。</w:t>
      </w:r>
    </w:p>
    <w:p w:rsidR="00D923F8" w:rsidRDefault="00D923F8" w:rsidP="00D923F8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任职</w:t>
      </w:r>
      <w:r w:rsidRPr="002F1077">
        <w:rPr>
          <w:rFonts w:ascii="宋体" w:hAnsi="宋体"/>
          <w:sz w:val="24"/>
        </w:rPr>
        <w:t>要求：</w:t>
      </w:r>
      <w:r w:rsidRPr="000C3186">
        <w:rPr>
          <w:rFonts w:ascii="宋体" w:hAnsi="宋体" w:hint="eastAsia"/>
          <w:sz w:val="24"/>
        </w:rPr>
        <w:t>环境工程</w:t>
      </w:r>
      <w:r>
        <w:rPr>
          <w:rFonts w:ascii="宋体" w:hAnsi="宋体" w:hint="eastAsia"/>
          <w:sz w:val="24"/>
        </w:rPr>
        <w:t>、</w:t>
      </w:r>
      <w:r w:rsidRPr="002F1077">
        <w:rPr>
          <w:rFonts w:ascii="宋体" w:hAnsi="宋体" w:hint="eastAsia"/>
          <w:sz w:val="24"/>
        </w:rPr>
        <w:t>食品及质量</w:t>
      </w:r>
      <w:r w:rsidRPr="002F1077">
        <w:rPr>
          <w:rFonts w:ascii="宋体" w:hAnsi="宋体"/>
          <w:sz w:val="24"/>
        </w:rPr>
        <w:t>管理相关专业毕业</w:t>
      </w:r>
      <w:r w:rsidRPr="002F1077">
        <w:rPr>
          <w:rFonts w:ascii="宋体" w:hAnsi="宋体" w:hint="eastAsia"/>
          <w:sz w:val="24"/>
        </w:rPr>
        <w:t>，坚持</w:t>
      </w:r>
      <w:r w:rsidRPr="002F1077">
        <w:rPr>
          <w:rFonts w:ascii="宋体" w:hAnsi="宋体"/>
          <w:sz w:val="24"/>
        </w:rPr>
        <w:t>原则，善于发现问题和纠错</w:t>
      </w:r>
      <w:r w:rsidRPr="002F1077">
        <w:rPr>
          <w:rFonts w:ascii="宋体" w:hAnsi="宋体" w:hint="eastAsia"/>
          <w:sz w:val="24"/>
        </w:rPr>
        <w:t>。</w:t>
      </w:r>
    </w:p>
    <w:p w:rsidR="00D923F8" w:rsidRPr="00513201" w:rsidRDefault="00D108E6" w:rsidP="00D923F8">
      <w:pPr>
        <w:spacing w:beforeLines="20" w:before="62" w:afterLines="20" w:after="62" w:line="295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5</w:t>
      </w:r>
      <w:r w:rsidR="00D923F8" w:rsidRPr="00513201">
        <w:rPr>
          <w:rFonts w:ascii="宋体" w:hAnsi="宋体"/>
          <w:b/>
          <w:sz w:val="24"/>
        </w:rPr>
        <w:t>、研发助理（上班地点</w:t>
      </w:r>
      <w:r w:rsidR="00D923F8" w:rsidRPr="00513201">
        <w:rPr>
          <w:rFonts w:ascii="宋体" w:hAnsi="宋体" w:hint="eastAsia"/>
          <w:b/>
          <w:sz w:val="24"/>
        </w:rPr>
        <w:t>:邛崃</w:t>
      </w:r>
      <w:r w:rsidR="00D923F8" w:rsidRPr="00513201">
        <w:rPr>
          <w:rFonts w:ascii="宋体" w:hAnsi="宋体"/>
          <w:b/>
          <w:sz w:val="24"/>
        </w:rPr>
        <w:t>）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</w:t>
      </w:r>
      <w:r w:rsidRPr="002F1077">
        <w:rPr>
          <w:rFonts w:ascii="宋体" w:hAnsi="宋体"/>
          <w:sz w:val="24"/>
        </w:rPr>
        <w:t>人数：</w:t>
      </w:r>
      <w:r w:rsidR="00815EA6">
        <w:rPr>
          <w:rFonts w:ascii="宋体" w:hAnsi="宋体"/>
          <w:sz w:val="24"/>
        </w:rPr>
        <w:t>5</w:t>
      </w:r>
      <w:r w:rsidRPr="002F1077">
        <w:rPr>
          <w:rFonts w:ascii="宋体" w:hAnsi="宋体" w:hint="eastAsia"/>
          <w:sz w:val="24"/>
        </w:rPr>
        <w:t>人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</w:t>
      </w:r>
      <w:r w:rsidRPr="002F1077">
        <w:rPr>
          <w:rFonts w:ascii="宋体" w:hAnsi="宋体"/>
          <w:sz w:val="24"/>
        </w:rPr>
        <w:t>：</w:t>
      </w:r>
      <w:r w:rsidRPr="002F1077">
        <w:rPr>
          <w:rFonts w:ascii="宋体" w:hAnsi="宋体" w:hint="eastAsia"/>
          <w:sz w:val="24"/>
        </w:rPr>
        <w:t>大专</w:t>
      </w:r>
      <w:r w:rsidRPr="002F1077">
        <w:rPr>
          <w:rFonts w:ascii="宋体" w:hAnsi="宋体"/>
          <w:sz w:val="24"/>
        </w:rPr>
        <w:t>及以上学历</w:t>
      </w:r>
    </w:p>
    <w:p w:rsidR="00D923F8" w:rsidRPr="002F1077" w:rsidRDefault="00D923F8" w:rsidP="00D923F8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职责</w:t>
      </w:r>
      <w:r w:rsidRPr="002F1077">
        <w:rPr>
          <w:rFonts w:ascii="宋体" w:hAnsi="宋体"/>
          <w:sz w:val="24"/>
        </w:rPr>
        <w:t>概述：</w:t>
      </w:r>
      <w:r w:rsidRPr="002F1077">
        <w:rPr>
          <w:rFonts w:ascii="宋体" w:hAnsi="宋体" w:hint="eastAsia"/>
          <w:sz w:val="24"/>
        </w:rPr>
        <w:t>协助</w:t>
      </w:r>
      <w:r w:rsidRPr="002F1077">
        <w:rPr>
          <w:rFonts w:ascii="宋体" w:hAnsi="宋体"/>
          <w:sz w:val="24"/>
        </w:rPr>
        <w:t>上级</w:t>
      </w:r>
      <w:r w:rsidRPr="002F1077">
        <w:rPr>
          <w:rFonts w:ascii="宋体" w:hAnsi="宋体" w:hint="eastAsia"/>
          <w:sz w:val="24"/>
        </w:rPr>
        <w:t>组织实施公司各类产品的配方、工艺和</w:t>
      </w:r>
      <w:r w:rsidRPr="002F1077">
        <w:rPr>
          <w:rFonts w:ascii="宋体" w:hAnsi="宋体"/>
          <w:sz w:val="24"/>
        </w:rPr>
        <w:t>新品研发</w:t>
      </w:r>
      <w:r w:rsidRPr="002F1077">
        <w:rPr>
          <w:rFonts w:ascii="宋体" w:hAnsi="宋体" w:hint="eastAsia"/>
          <w:sz w:val="24"/>
        </w:rPr>
        <w:t>管理，</w:t>
      </w:r>
      <w:r w:rsidRPr="002F1077">
        <w:rPr>
          <w:rFonts w:ascii="宋体" w:hAnsi="宋体"/>
          <w:sz w:val="24"/>
        </w:rPr>
        <w:t>以及</w:t>
      </w:r>
      <w:r w:rsidRPr="002F1077">
        <w:rPr>
          <w:rFonts w:ascii="宋体" w:hAnsi="宋体" w:hint="eastAsia"/>
          <w:sz w:val="24"/>
        </w:rPr>
        <w:t>与生产部门进行技术交接，组织工艺技术培训，及时解决生产过程中的技术问题，为生产提供技术支持和服务。</w:t>
      </w:r>
    </w:p>
    <w:p w:rsidR="00513201" w:rsidRPr="008E44B4" w:rsidRDefault="00D923F8" w:rsidP="008E44B4">
      <w:pPr>
        <w:rPr>
          <w:rFonts w:ascii="宋体" w:hAnsi="宋体"/>
          <w:sz w:val="28"/>
          <w:szCs w:val="28"/>
        </w:rPr>
      </w:pPr>
      <w:r w:rsidRPr="002F1077">
        <w:rPr>
          <w:rFonts w:ascii="宋体" w:hAnsi="宋体" w:hint="eastAsia"/>
          <w:sz w:val="24"/>
        </w:rPr>
        <w:t>任职</w:t>
      </w:r>
      <w:r w:rsidRPr="002F1077">
        <w:rPr>
          <w:rFonts w:ascii="宋体" w:hAnsi="宋体"/>
          <w:sz w:val="24"/>
        </w:rPr>
        <w:t>要求：</w:t>
      </w:r>
      <w:r w:rsidRPr="002F1077">
        <w:rPr>
          <w:rFonts w:ascii="宋体" w:hAnsi="宋体" w:hint="eastAsia"/>
          <w:sz w:val="24"/>
        </w:rPr>
        <w:t>食品、营养、农业等相关专业毕业，熟悉快速消费品行业的技术特点，对生产制造工艺、技术发展趋势很强领悟与实践基础。</w:t>
      </w:r>
    </w:p>
    <w:p w:rsidR="008E44B4" w:rsidRPr="002F1077" w:rsidRDefault="00D108E6" w:rsidP="008E44B4">
      <w:pPr>
        <w:spacing w:beforeLines="20" w:before="62" w:afterLines="20" w:after="62" w:line="295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6</w:t>
      </w:r>
      <w:r w:rsidR="008E44B4" w:rsidRPr="002F1077">
        <w:rPr>
          <w:rFonts w:ascii="宋体" w:hAnsi="宋体" w:hint="eastAsia"/>
          <w:b/>
          <w:sz w:val="24"/>
        </w:rPr>
        <w:t>、</w:t>
      </w:r>
      <w:r w:rsidR="00591D8E">
        <w:rPr>
          <w:rFonts w:ascii="宋体" w:hAnsi="宋体" w:hint="eastAsia"/>
          <w:b/>
          <w:sz w:val="24"/>
        </w:rPr>
        <w:t>物流助理</w:t>
      </w:r>
      <w:r w:rsidR="008E44B4" w:rsidRPr="002F1077">
        <w:rPr>
          <w:rFonts w:ascii="宋体" w:hAnsi="宋体" w:hint="eastAsia"/>
          <w:sz w:val="24"/>
        </w:rPr>
        <w:t>（</w:t>
      </w:r>
      <w:r w:rsidR="008E44B4" w:rsidRPr="002F1077">
        <w:rPr>
          <w:rFonts w:ascii="宋体" w:hAnsi="宋体"/>
          <w:sz w:val="24"/>
        </w:rPr>
        <w:t>上班地点：</w:t>
      </w:r>
      <w:r w:rsidR="008E44B4">
        <w:rPr>
          <w:rFonts w:ascii="宋体" w:hAnsi="宋体" w:hint="eastAsia"/>
          <w:sz w:val="24"/>
        </w:rPr>
        <w:t>双流、</w:t>
      </w:r>
      <w:r w:rsidR="008E44B4" w:rsidRPr="002F1077">
        <w:rPr>
          <w:rFonts w:ascii="宋体" w:hAnsi="宋体"/>
          <w:sz w:val="24"/>
        </w:rPr>
        <w:t>邛崃）</w:t>
      </w:r>
    </w:p>
    <w:p w:rsidR="008E44B4" w:rsidRPr="002F1077" w:rsidRDefault="008E44B4" w:rsidP="008E44B4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</w:t>
      </w:r>
      <w:r w:rsidRPr="002F1077">
        <w:rPr>
          <w:rFonts w:ascii="宋体" w:hAnsi="宋体"/>
          <w:sz w:val="24"/>
        </w:rPr>
        <w:t>人数：</w:t>
      </w:r>
      <w:r>
        <w:rPr>
          <w:rFonts w:ascii="宋体" w:hAnsi="宋体" w:hint="eastAsia"/>
          <w:sz w:val="24"/>
        </w:rPr>
        <w:t>10</w:t>
      </w:r>
      <w:r w:rsidRPr="002F1077">
        <w:rPr>
          <w:rFonts w:ascii="宋体" w:hAnsi="宋体" w:hint="eastAsia"/>
          <w:sz w:val="24"/>
        </w:rPr>
        <w:t>人</w:t>
      </w:r>
    </w:p>
    <w:p w:rsidR="008E44B4" w:rsidRPr="002F1077" w:rsidRDefault="008E44B4" w:rsidP="008E44B4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</w:t>
      </w:r>
      <w:r w:rsidRPr="002F1077">
        <w:rPr>
          <w:rFonts w:ascii="宋体" w:hAnsi="宋体"/>
          <w:sz w:val="24"/>
        </w:rPr>
        <w:t>：大专及以上学历</w:t>
      </w:r>
    </w:p>
    <w:p w:rsidR="008E44B4" w:rsidRPr="002F1077" w:rsidRDefault="008E44B4" w:rsidP="008E44B4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职责概述</w:t>
      </w:r>
      <w:r w:rsidRPr="002F1077">
        <w:rPr>
          <w:rFonts w:ascii="宋体" w:hAnsi="宋体"/>
          <w:sz w:val="24"/>
        </w:rPr>
        <w:t>：</w:t>
      </w:r>
      <w:r w:rsidRPr="008E44B4">
        <w:rPr>
          <w:rFonts w:ascii="宋体" w:hAnsi="宋体" w:hint="eastAsia"/>
          <w:sz w:val="24"/>
        </w:rPr>
        <w:t>负责公司物流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/>
          <w:sz w:val="24"/>
        </w:rPr>
        <w:t>配送</w:t>
      </w:r>
      <w:r w:rsidRPr="008E44B4">
        <w:rPr>
          <w:rFonts w:ascii="宋体" w:hAnsi="宋体" w:hint="eastAsia"/>
          <w:sz w:val="24"/>
        </w:rPr>
        <w:t>工作的正常开展</w:t>
      </w:r>
      <w:r>
        <w:rPr>
          <w:rFonts w:ascii="宋体" w:hAnsi="宋体" w:hint="eastAsia"/>
          <w:sz w:val="24"/>
        </w:rPr>
        <w:t>及协助仓储</w:t>
      </w:r>
      <w:r>
        <w:rPr>
          <w:rFonts w:ascii="宋体" w:hAnsi="宋体"/>
          <w:sz w:val="24"/>
        </w:rPr>
        <w:t>管理相关工作。</w:t>
      </w:r>
    </w:p>
    <w:p w:rsidR="008E44B4" w:rsidRDefault="008E44B4" w:rsidP="008E44B4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任职</w:t>
      </w:r>
      <w:r w:rsidRPr="002F1077">
        <w:rPr>
          <w:rFonts w:ascii="宋体" w:hAnsi="宋体"/>
          <w:sz w:val="24"/>
        </w:rPr>
        <w:t>要求：</w:t>
      </w:r>
      <w:r>
        <w:rPr>
          <w:rFonts w:ascii="宋体" w:hAnsi="宋体" w:hint="eastAsia"/>
          <w:sz w:val="24"/>
        </w:rPr>
        <w:t>物流管理</w:t>
      </w:r>
      <w:r>
        <w:rPr>
          <w:rFonts w:ascii="宋体" w:hAnsi="宋体"/>
          <w:sz w:val="24"/>
        </w:rPr>
        <w:t>、</w:t>
      </w:r>
      <w:r w:rsidR="005A23A5">
        <w:rPr>
          <w:rFonts w:ascii="宋体" w:hAnsi="宋体" w:hint="eastAsia"/>
          <w:sz w:val="24"/>
        </w:rPr>
        <w:t>物流</w:t>
      </w:r>
      <w:r w:rsidR="005A23A5">
        <w:rPr>
          <w:rFonts w:ascii="宋体" w:hAnsi="宋体"/>
          <w:sz w:val="24"/>
        </w:rPr>
        <w:t>工程、电子商务、</w:t>
      </w:r>
      <w:r>
        <w:rPr>
          <w:rFonts w:ascii="宋体" w:hAnsi="宋体"/>
          <w:sz w:val="24"/>
        </w:rPr>
        <w:t>供应链等相关专业</w:t>
      </w:r>
    </w:p>
    <w:p w:rsidR="00591D8E" w:rsidRPr="002F1077" w:rsidRDefault="00D108E6" w:rsidP="00591D8E">
      <w:pPr>
        <w:spacing w:beforeLines="20" w:before="62" w:afterLines="20" w:after="62" w:line="295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7</w:t>
      </w:r>
      <w:r w:rsidR="00591D8E" w:rsidRPr="002F1077">
        <w:rPr>
          <w:rFonts w:ascii="宋体" w:hAnsi="宋体" w:hint="eastAsia"/>
          <w:b/>
          <w:sz w:val="24"/>
        </w:rPr>
        <w:t>、</w:t>
      </w:r>
      <w:r w:rsidR="00591D8E">
        <w:rPr>
          <w:rFonts w:ascii="宋体" w:hAnsi="宋体" w:hint="eastAsia"/>
          <w:b/>
          <w:sz w:val="24"/>
        </w:rPr>
        <w:t>行政人事</w:t>
      </w:r>
      <w:r w:rsidR="00591D8E" w:rsidRPr="002F1077">
        <w:rPr>
          <w:rFonts w:ascii="宋体" w:hAnsi="宋体" w:hint="eastAsia"/>
          <w:sz w:val="24"/>
        </w:rPr>
        <w:t>（</w:t>
      </w:r>
      <w:r w:rsidR="00591D8E" w:rsidRPr="002F1077">
        <w:rPr>
          <w:rFonts w:ascii="宋体" w:hAnsi="宋体"/>
          <w:sz w:val="24"/>
        </w:rPr>
        <w:t>上班地点：</w:t>
      </w:r>
      <w:r w:rsidR="00591D8E">
        <w:rPr>
          <w:rFonts w:ascii="宋体" w:hAnsi="宋体" w:hint="eastAsia"/>
          <w:sz w:val="24"/>
        </w:rPr>
        <w:t>成都、</w:t>
      </w:r>
      <w:r w:rsidR="00591D8E" w:rsidRPr="002F1077">
        <w:rPr>
          <w:rFonts w:ascii="宋体" w:hAnsi="宋体"/>
          <w:sz w:val="24"/>
        </w:rPr>
        <w:t>邛崃）</w:t>
      </w:r>
    </w:p>
    <w:p w:rsidR="00591D8E" w:rsidRPr="002F1077" w:rsidRDefault="00591D8E" w:rsidP="00591D8E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招聘</w:t>
      </w:r>
      <w:r w:rsidRPr="002F1077">
        <w:rPr>
          <w:rFonts w:ascii="宋体" w:hAnsi="宋体"/>
          <w:sz w:val="24"/>
        </w:rPr>
        <w:t>人数：</w:t>
      </w:r>
      <w:r>
        <w:rPr>
          <w:rFonts w:ascii="宋体" w:hAnsi="宋体" w:hint="eastAsia"/>
          <w:sz w:val="24"/>
        </w:rPr>
        <w:t>10</w:t>
      </w:r>
      <w:r w:rsidRPr="002F1077">
        <w:rPr>
          <w:rFonts w:ascii="宋体" w:hAnsi="宋体" w:hint="eastAsia"/>
          <w:sz w:val="24"/>
        </w:rPr>
        <w:t>人</w:t>
      </w:r>
    </w:p>
    <w:p w:rsidR="00591D8E" w:rsidRPr="002F1077" w:rsidRDefault="00591D8E" w:rsidP="00591D8E">
      <w:pPr>
        <w:spacing w:beforeLines="20" w:before="62" w:afterLines="20" w:after="62" w:line="295" w:lineRule="auto"/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学历要求</w:t>
      </w:r>
      <w:r w:rsidRPr="002F1077">
        <w:rPr>
          <w:rFonts w:ascii="宋体" w:hAnsi="宋体"/>
          <w:sz w:val="24"/>
        </w:rPr>
        <w:t>：大专及以上学历</w:t>
      </w:r>
    </w:p>
    <w:p w:rsidR="00591D8E" w:rsidRPr="002F1077" w:rsidRDefault="00591D8E" w:rsidP="00591D8E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职责概述</w:t>
      </w:r>
      <w:r w:rsidRPr="002F1077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负责公司行政或人事相关工作</w:t>
      </w:r>
      <w:r>
        <w:rPr>
          <w:rFonts w:ascii="宋体" w:hAnsi="宋体"/>
          <w:sz w:val="24"/>
        </w:rPr>
        <w:t>。</w:t>
      </w:r>
    </w:p>
    <w:p w:rsidR="00591D8E" w:rsidRDefault="00591D8E" w:rsidP="00591D8E">
      <w:pPr>
        <w:rPr>
          <w:rFonts w:ascii="宋体" w:hAnsi="宋体"/>
          <w:sz w:val="24"/>
        </w:rPr>
      </w:pPr>
      <w:r w:rsidRPr="002F1077">
        <w:rPr>
          <w:rFonts w:ascii="宋体" w:hAnsi="宋体" w:hint="eastAsia"/>
          <w:sz w:val="24"/>
        </w:rPr>
        <w:t>任职</w:t>
      </w:r>
      <w:r w:rsidRPr="002F1077">
        <w:rPr>
          <w:rFonts w:ascii="宋体" w:hAnsi="宋体"/>
          <w:sz w:val="24"/>
        </w:rPr>
        <w:t>要求：</w:t>
      </w:r>
      <w:r>
        <w:rPr>
          <w:rFonts w:ascii="宋体" w:hAnsi="宋体" w:hint="eastAsia"/>
          <w:sz w:val="24"/>
        </w:rPr>
        <w:t>工商管理、财务管理、人力资源</w:t>
      </w:r>
      <w:r>
        <w:rPr>
          <w:rFonts w:ascii="宋体" w:hAnsi="宋体"/>
          <w:sz w:val="24"/>
        </w:rPr>
        <w:t>等相关专业</w:t>
      </w:r>
    </w:p>
    <w:p w:rsidR="00591D8E" w:rsidRDefault="00591D8E" w:rsidP="008E44B4">
      <w:pPr>
        <w:rPr>
          <w:rFonts w:ascii="宋体" w:hAnsi="宋体"/>
          <w:sz w:val="24"/>
        </w:rPr>
      </w:pPr>
    </w:p>
    <w:p w:rsidR="007A4337" w:rsidRPr="007F15B2" w:rsidRDefault="007A4337" w:rsidP="008E44B4">
      <w:pPr>
        <w:rPr>
          <w:rFonts w:ascii="宋体" w:hAnsi="宋体"/>
          <w:b/>
          <w:sz w:val="24"/>
        </w:rPr>
      </w:pPr>
      <w:r w:rsidRPr="007F15B2">
        <w:rPr>
          <w:rFonts w:ascii="宋体" w:hAnsi="宋体"/>
          <w:b/>
          <w:sz w:val="24"/>
        </w:rPr>
        <w:t>实习补贴：</w:t>
      </w:r>
    </w:p>
    <w:p w:rsidR="007A4337" w:rsidRPr="007F15B2" w:rsidRDefault="007A4337" w:rsidP="007A4337">
      <w:pPr>
        <w:ind w:firstLineChars="400" w:firstLine="964"/>
        <w:rPr>
          <w:rFonts w:ascii="宋体" w:hAnsi="宋体"/>
          <w:b/>
          <w:sz w:val="24"/>
        </w:rPr>
      </w:pPr>
      <w:r w:rsidRPr="007F15B2">
        <w:rPr>
          <w:rFonts w:ascii="宋体" w:hAnsi="宋体"/>
          <w:b/>
          <w:sz w:val="24"/>
        </w:rPr>
        <w:t>大专学历：</w:t>
      </w:r>
      <w:r w:rsidRPr="007F15B2">
        <w:rPr>
          <w:rFonts w:ascii="宋体" w:hAnsi="宋体" w:hint="eastAsia"/>
          <w:b/>
          <w:sz w:val="24"/>
        </w:rPr>
        <w:t>2000元/月</w:t>
      </w:r>
    </w:p>
    <w:p w:rsidR="007A4337" w:rsidRPr="007F15B2" w:rsidRDefault="007A4337" w:rsidP="007A4337">
      <w:pPr>
        <w:ind w:firstLineChars="400" w:firstLine="964"/>
        <w:rPr>
          <w:rFonts w:ascii="宋体" w:hAnsi="宋体"/>
          <w:b/>
          <w:sz w:val="24"/>
        </w:rPr>
      </w:pPr>
      <w:r w:rsidRPr="007F15B2">
        <w:rPr>
          <w:rFonts w:ascii="宋体" w:hAnsi="宋体"/>
          <w:b/>
          <w:sz w:val="24"/>
        </w:rPr>
        <w:t>本科学历：</w:t>
      </w:r>
      <w:r w:rsidRPr="007F15B2">
        <w:rPr>
          <w:rFonts w:ascii="宋体" w:hAnsi="宋体" w:hint="eastAsia"/>
          <w:b/>
          <w:sz w:val="24"/>
        </w:rPr>
        <w:t>2</w:t>
      </w:r>
      <w:r w:rsidR="003B4A1E">
        <w:rPr>
          <w:rFonts w:ascii="宋体" w:hAnsi="宋体"/>
          <w:b/>
          <w:sz w:val="24"/>
        </w:rPr>
        <w:t>5</w:t>
      </w:r>
      <w:r w:rsidRPr="007F15B2">
        <w:rPr>
          <w:rFonts w:ascii="宋体" w:hAnsi="宋体" w:hint="eastAsia"/>
          <w:b/>
          <w:sz w:val="24"/>
        </w:rPr>
        <w:t>00元/月</w:t>
      </w:r>
    </w:p>
    <w:p w:rsidR="007A4337" w:rsidRPr="007F15B2" w:rsidRDefault="007A4337" w:rsidP="007A4337">
      <w:pPr>
        <w:ind w:firstLineChars="400" w:firstLine="964"/>
        <w:rPr>
          <w:rFonts w:ascii="宋体" w:hAnsi="宋体"/>
          <w:b/>
          <w:sz w:val="24"/>
        </w:rPr>
      </w:pPr>
      <w:r w:rsidRPr="007F15B2">
        <w:rPr>
          <w:rFonts w:ascii="宋体" w:hAnsi="宋体"/>
          <w:b/>
          <w:sz w:val="24"/>
        </w:rPr>
        <w:t>硕士以上学历：</w:t>
      </w:r>
      <w:r w:rsidR="003B4A1E">
        <w:rPr>
          <w:rFonts w:ascii="宋体" w:hAnsi="宋体" w:hint="eastAsia"/>
          <w:b/>
          <w:sz w:val="24"/>
        </w:rPr>
        <w:t>3</w:t>
      </w:r>
      <w:r w:rsidRPr="007F15B2">
        <w:rPr>
          <w:rFonts w:ascii="宋体" w:hAnsi="宋体" w:hint="eastAsia"/>
          <w:b/>
          <w:sz w:val="24"/>
        </w:rPr>
        <w:t>000元/月</w:t>
      </w:r>
    </w:p>
    <w:p w:rsidR="007F15B2" w:rsidRDefault="005F4052" w:rsidP="005F4052">
      <w:pPr>
        <w:rPr>
          <w:rFonts w:ascii="宋体" w:hAnsi="宋体"/>
          <w:b/>
          <w:sz w:val="24"/>
        </w:rPr>
      </w:pPr>
      <w:r w:rsidRPr="007F15B2">
        <w:rPr>
          <w:rFonts w:ascii="宋体" w:hAnsi="宋体"/>
          <w:b/>
          <w:sz w:val="24"/>
        </w:rPr>
        <w:t>福利：社保</w:t>
      </w:r>
      <w:r w:rsidR="007F15B2">
        <w:rPr>
          <w:rFonts w:ascii="宋体" w:hAnsi="宋体" w:hint="eastAsia"/>
          <w:b/>
          <w:sz w:val="24"/>
        </w:rPr>
        <w:t>+商业保险</w:t>
      </w:r>
      <w:r w:rsidRPr="007F15B2">
        <w:rPr>
          <w:rFonts w:ascii="宋体" w:hAnsi="宋体" w:hint="eastAsia"/>
          <w:b/>
          <w:sz w:val="24"/>
        </w:rPr>
        <w:t>+单休+培训</w:t>
      </w:r>
      <w:r w:rsidR="007F15B2">
        <w:rPr>
          <w:rFonts w:ascii="宋体" w:hAnsi="宋体" w:hint="eastAsia"/>
          <w:b/>
          <w:sz w:val="24"/>
        </w:rPr>
        <w:t>机会</w:t>
      </w:r>
      <w:r w:rsidRPr="007F15B2">
        <w:rPr>
          <w:rFonts w:ascii="宋体" w:hAnsi="宋体" w:hint="eastAsia"/>
          <w:b/>
          <w:sz w:val="24"/>
        </w:rPr>
        <w:t>+</w:t>
      </w:r>
      <w:r w:rsidR="007F15B2">
        <w:rPr>
          <w:rFonts w:ascii="宋体" w:hAnsi="宋体" w:hint="eastAsia"/>
          <w:b/>
          <w:sz w:val="24"/>
        </w:rPr>
        <w:t>晋升</w:t>
      </w:r>
    </w:p>
    <w:p w:rsidR="007A4337" w:rsidRDefault="005F4052" w:rsidP="007F15B2">
      <w:pPr>
        <w:ind w:firstLineChars="300" w:firstLine="723"/>
        <w:rPr>
          <w:rFonts w:ascii="宋体" w:hAnsi="宋体"/>
          <w:b/>
          <w:sz w:val="24"/>
        </w:rPr>
      </w:pPr>
      <w:r w:rsidRPr="007F15B2">
        <w:rPr>
          <w:rFonts w:ascii="宋体" w:hAnsi="宋体" w:hint="eastAsia"/>
          <w:b/>
          <w:sz w:val="24"/>
        </w:rPr>
        <w:t>餐补+健康体检+节日福利等</w:t>
      </w:r>
      <w:r w:rsidR="002A5A57">
        <w:rPr>
          <w:rFonts w:ascii="宋体" w:hAnsi="宋体" w:hint="eastAsia"/>
          <w:b/>
          <w:sz w:val="24"/>
        </w:rPr>
        <w:t>+免费住宿</w:t>
      </w:r>
      <w:bookmarkStart w:id="0" w:name="_GoBack"/>
      <w:bookmarkEnd w:id="0"/>
    </w:p>
    <w:p w:rsidR="007F15B2" w:rsidRPr="007F15B2" w:rsidRDefault="007F15B2" w:rsidP="005F405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</w:t>
      </w:r>
    </w:p>
    <w:p w:rsidR="007A4337" w:rsidRPr="00591D8E" w:rsidRDefault="007A4337" w:rsidP="008E44B4">
      <w:pPr>
        <w:rPr>
          <w:rFonts w:ascii="宋体" w:hAnsi="宋体"/>
          <w:sz w:val="24"/>
        </w:rPr>
      </w:pPr>
    </w:p>
    <w:p w:rsidR="00644B5A" w:rsidRDefault="00644B5A" w:rsidP="00644B5A">
      <w:pPr>
        <w:spacing w:beforeLines="20" w:before="62" w:afterLines="20" w:after="62" w:line="400" w:lineRule="exact"/>
        <w:rPr>
          <w:rFonts w:asciiTheme="minorEastAsia" w:hAnsiTheme="minorEastAsia"/>
          <w:sz w:val="24"/>
          <w:szCs w:val="24"/>
        </w:rPr>
      </w:pPr>
      <w:r w:rsidRPr="00644B5A">
        <w:rPr>
          <w:rFonts w:asciiTheme="minorEastAsia" w:hAnsiTheme="minorEastAsia" w:hint="eastAsia"/>
          <w:sz w:val="24"/>
          <w:szCs w:val="24"/>
        </w:rPr>
        <w:t>公司网址：</w:t>
      </w:r>
      <w:hyperlink r:id="rId8" w:history="1">
        <w:r w:rsidRPr="003F3515">
          <w:rPr>
            <w:rStyle w:val="a7"/>
            <w:rFonts w:asciiTheme="minorEastAsia" w:hAnsiTheme="minorEastAsia" w:hint="eastAsia"/>
            <w:sz w:val="24"/>
            <w:szCs w:val="24"/>
          </w:rPr>
          <w:t>www.jzfoods.cn</w:t>
        </w:r>
      </w:hyperlink>
    </w:p>
    <w:p w:rsidR="00644B5A" w:rsidRPr="00644B5A" w:rsidRDefault="00644B5A" w:rsidP="00644B5A">
      <w:pPr>
        <w:spacing w:beforeLines="20" w:before="62" w:afterLines="20" w:after="62" w:line="400" w:lineRule="exact"/>
        <w:rPr>
          <w:rFonts w:asciiTheme="minorEastAsia" w:hAnsiTheme="minorEastAsia"/>
          <w:sz w:val="24"/>
          <w:szCs w:val="24"/>
        </w:rPr>
      </w:pPr>
      <w:r w:rsidRPr="00644B5A">
        <w:rPr>
          <w:rFonts w:asciiTheme="minorEastAsia" w:hAnsiTheme="minorEastAsia" w:hint="eastAsia"/>
          <w:sz w:val="24"/>
          <w:szCs w:val="24"/>
        </w:rPr>
        <w:t>地址：四川省邛崃</w:t>
      </w:r>
      <w:r w:rsidRPr="00644B5A">
        <w:rPr>
          <w:rFonts w:asciiTheme="minorEastAsia" w:hAnsiTheme="minorEastAsia"/>
          <w:sz w:val="24"/>
          <w:szCs w:val="24"/>
        </w:rPr>
        <w:t>市工业</w:t>
      </w:r>
      <w:r w:rsidRPr="00644B5A">
        <w:rPr>
          <w:rFonts w:asciiTheme="minorEastAsia" w:hAnsiTheme="minorEastAsia" w:hint="eastAsia"/>
          <w:sz w:val="24"/>
          <w:szCs w:val="24"/>
        </w:rPr>
        <w:t>园区</w:t>
      </w:r>
      <w:r w:rsidRPr="00644B5A">
        <w:rPr>
          <w:rFonts w:asciiTheme="minorEastAsia" w:hAnsiTheme="minorEastAsia"/>
          <w:sz w:val="24"/>
          <w:szCs w:val="24"/>
        </w:rPr>
        <w:t>新邛路</w:t>
      </w:r>
      <w:r w:rsidRPr="00644B5A">
        <w:rPr>
          <w:rFonts w:asciiTheme="minorEastAsia" w:hAnsiTheme="minorEastAsia" w:hint="eastAsia"/>
          <w:sz w:val="24"/>
          <w:szCs w:val="24"/>
        </w:rPr>
        <w:t>517号</w:t>
      </w:r>
    </w:p>
    <w:p w:rsidR="00644B5A" w:rsidRPr="00644B5A" w:rsidRDefault="00644B5A" w:rsidP="00644B5A">
      <w:pPr>
        <w:spacing w:beforeLines="20" w:before="62" w:afterLines="20" w:after="62" w:line="400" w:lineRule="exact"/>
        <w:rPr>
          <w:rFonts w:asciiTheme="minorEastAsia" w:hAnsiTheme="minorEastAsia"/>
          <w:sz w:val="24"/>
          <w:szCs w:val="24"/>
        </w:rPr>
      </w:pPr>
      <w:r w:rsidRPr="00644B5A">
        <w:rPr>
          <w:rFonts w:asciiTheme="minorEastAsia" w:hAnsiTheme="minorEastAsia" w:hint="eastAsia"/>
          <w:sz w:val="24"/>
          <w:szCs w:val="24"/>
        </w:rPr>
        <w:t>简历投递：</w:t>
      </w:r>
      <w:r w:rsidR="007A1544">
        <w:rPr>
          <w:rFonts w:asciiTheme="minorEastAsia" w:hAnsiTheme="minorEastAsia" w:hint="eastAsia"/>
          <w:sz w:val="24"/>
          <w:szCs w:val="24"/>
        </w:rPr>
        <w:t>275565895@qq.com</w:t>
      </w:r>
    </w:p>
    <w:p w:rsidR="00644B5A" w:rsidRDefault="00644B5A" w:rsidP="00644B5A">
      <w:pPr>
        <w:spacing w:beforeLines="20" w:before="62" w:afterLines="20" w:after="62" w:line="400" w:lineRule="exact"/>
        <w:rPr>
          <w:rFonts w:asciiTheme="minorEastAsia" w:hAnsiTheme="minorEastAsia"/>
          <w:sz w:val="24"/>
          <w:szCs w:val="24"/>
        </w:rPr>
      </w:pPr>
      <w:r w:rsidRPr="00644B5A">
        <w:rPr>
          <w:rFonts w:asciiTheme="minorEastAsia" w:hAnsiTheme="minorEastAsia" w:hint="eastAsia"/>
          <w:sz w:val="24"/>
          <w:szCs w:val="24"/>
        </w:rPr>
        <w:t>电话：</w:t>
      </w:r>
      <w:r w:rsidR="007A1544">
        <w:rPr>
          <w:rFonts w:asciiTheme="minorEastAsia" w:hAnsiTheme="minorEastAsia"/>
          <w:sz w:val="24"/>
          <w:szCs w:val="24"/>
        </w:rPr>
        <w:t>159</w:t>
      </w:r>
      <w:r w:rsidRPr="00644B5A">
        <w:rPr>
          <w:rFonts w:asciiTheme="minorEastAsia" w:hAnsiTheme="minorEastAsia" w:hint="eastAsia"/>
          <w:sz w:val="24"/>
          <w:szCs w:val="24"/>
        </w:rPr>
        <w:t xml:space="preserve"> 28</w:t>
      </w:r>
      <w:r w:rsidR="007A1544">
        <w:rPr>
          <w:rFonts w:asciiTheme="minorEastAsia" w:hAnsiTheme="minorEastAsia"/>
          <w:sz w:val="24"/>
          <w:szCs w:val="24"/>
        </w:rPr>
        <w:t>42</w:t>
      </w:r>
      <w:r w:rsidRPr="00644B5A">
        <w:rPr>
          <w:rFonts w:asciiTheme="minorEastAsia" w:hAnsiTheme="minorEastAsia" w:hint="eastAsia"/>
          <w:sz w:val="24"/>
          <w:szCs w:val="24"/>
        </w:rPr>
        <w:t xml:space="preserve"> </w:t>
      </w:r>
      <w:r w:rsidR="007A1544">
        <w:rPr>
          <w:rFonts w:asciiTheme="minorEastAsia" w:hAnsiTheme="minorEastAsia"/>
          <w:sz w:val="24"/>
          <w:szCs w:val="24"/>
        </w:rPr>
        <w:t>2590</w:t>
      </w:r>
      <w:r w:rsidRPr="00644B5A">
        <w:rPr>
          <w:rFonts w:asciiTheme="minorEastAsia" w:hAnsiTheme="minorEastAsia" w:hint="eastAsia"/>
          <w:sz w:val="24"/>
          <w:szCs w:val="24"/>
        </w:rPr>
        <w:t xml:space="preserve">         联系人</w:t>
      </w:r>
      <w:r w:rsidR="007A1544">
        <w:rPr>
          <w:rFonts w:asciiTheme="minorEastAsia" w:hAnsiTheme="minorEastAsia"/>
          <w:sz w:val="24"/>
          <w:szCs w:val="24"/>
        </w:rPr>
        <w:t>:</w:t>
      </w:r>
      <w:r w:rsidR="007A1544">
        <w:rPr>
          <w:rFonts w:asciiTheme="minorEastAsia" w:hAnsiTheme="minorEastAsia" w:hint="eastAsia"/>
          <w:sz w:val="24"/>
          <w:szCs w:val="24"/>
        </w:rPr>
        <w:t>刘</w:t>
      </w:r>
      <w:r w:rsidRPr="00644B5A">
        <w:rPr>
          <w:rFonts w:asciiTheme="minorEastAsia" w:hAnsiTheme="minorEastAsia"/>
          <w:sz w:val="24"/>
          <w:szCs w:val="24"/>
        </w:rPr>
        <w:t>女士</w:t>
      </w:r>
    </w:p>
    <w:p w:rsidR="00644B5A" w:rsidRPr="00644B5A" w:rsidRDefault="00644B5A" w:rsidP="00644B5A">
      <w:pPr>
        <w:spacing w:beforeLines="20" w:before="62" w:afterLines="20" w:after="62" w:line="400" w:lineRule="exact"/>
        <w:rPr>
          <w:rFonts w:asciiTheme="minorEastAsia" w:hAnsiTheme="minorEastAsia"/>
          <w:sz w:val="24"/>
          <w:szCs w:val="24"/>
        </w:rPr>
      </w:pPr>
      <w:r w:rsidRPr="00644B5A">
        <w:rPr>
          <w:rFonts w:asciiTheme="minorEastAsia" w:hAnsiTheme="minorEastAsia" w:hint="eastAsia"/>
          <w:sz w:val="24"/>
          <w:szCs w:val="24"/>
        </w:rPr>
        <w:t>公司电话：028—88808888     传真：028—</w:t>
      </w:r>
      <w:r w:rsidRPr="00644B5A">
        <w:rPr>
          <w:rFonts w:asciiTheme="minorEastAsia" w:hAnsiTheme="minorEastAsia"/>
          <w:sz w:val="24"/>
          <w:szCs w:val="24"/>
        </w:rPr>
        <w:t>88747458</w:t>
      </w:r>
    </w:p>
    <w:sectPr w:rsidR="00644B5A" w:rsidRPr="0064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E7" w:rsidRDefault="00033EE7" w:rsidP="002359FA">
      <w:r>
        <w:separator/>
      </w:r>
    </w:p>
  </w:endnote>
  <w:endnote w:type="continuationSeparator" w:id="0">
    <w:p w:rsidR="00033EE7" w:rsidRDefault="00033EE7" w:rsidP="0023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E7" w:rsidRDefault="00033EE7" w:rsidP="002359FA">
      <w:r>
        <w:separator/>
      </w:r>
    </w:p>
  </w:footnote>
  <w:footnote w:type="continuationSeparator" w:id="0">
    <w:p w:rsidR="00033EE7" w:rsidRDefault="00033EE7" w:rsidP="0023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43B2"/>
    <w:multiLevelType w:val="hybridMultilevel"/>
    <w:tmpl w:val="3790DC18"/>
    <w:lvl w:ilvl="0" w:tplc="7E0ACB5C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2A1F52"/>
    <w:multiLevelType w:val="hybridMultilevel"/>
    <w:tmpl w:val="D834C456"/>
    <w:lvl w:ilvl="0" w:tplc="32B22E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205E5C"/>
    <w:multiLevelType w:val="hybridMultilevel"/>
    <w:tmpl w:val="E08ACDCE"/>
    <w:lvl w:ilvl="0" w:tplc="10E8D87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27535109"/>
    <w:multiLevelType w:val="hybridMultilevel"/>
    <w:tmpl w:val="C068EF62"/>
    <w:lvl w:ilvl="0" w:tplc="06985824">
      <w:start w:val="4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215114"/>
    <w:multiLevelType w:val="hybridMultilevel"/>
    <w:tmpl w:val="62F8233A"/>
    <w:lvl w:ilvl="0" w:tplc="DE16A492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B016D0"/>
    <w:multiLevelType w:val="hybridMultilevel"/>
    <w:tmpl w:val="293AF5A2"/>
    <w:lvl w:ilvl="0" w:tplc="E97E30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9E213B"/>
    <w:multiLevelType w:val="hybridMultilevel"/>
    <w:tmpl w:val="CEA41D7E"/>
    <w:lvl w:ilvl="0" w:tplc="15A2578A">
      <w:start w:val="2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86370D"/>
    <w:multiLevelType w:val="hybridMultilevel"/>
    <w:tmpl w:val="8FA8B452"/>
    <w:lvl w:ilvl="0" w:tplc="9AA4054C">
      <w:start w:val="1"/>
      <w:numFmt w:val="japaneseCounting"/>
      <w:lvlText w:val="%1、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9650EC5"/>
    <w:multiLevelType w:val="hybridMultilevel"/>
    <w:tmpl w:val="5A6EADBC"/>
    <w:lvl w:ilvl="0" w:tplc="B8E6D5E6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356F9F"/>
    <w:multiLevelType w:val="hybridMultilevel"/>
    <w:tmpl w:val="537E5F5E"/>
    <w:lvl w:ilvl="0" w:tplc="76D2C3CE">
      <w:start w:val="6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0D74164"/>
    <w:multiLevelType w:val="hybridMultilevel"/>
    <w:tmpl w:val="AC664296"/>
    <w:lvl w:ilvl="0" w:tplc="C2A234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9F"/>
    <w:rsid w:val="000272CA"/>
    <w:rsid w:val="00033EE7"/>
    <w:rsid w:val="00087E56"/>
    <w:rsid w:val="000A6970"/>
    <w:rsid w:val="000D354C"/>
    <w:rsid w:val="000E0074"/>
    <w:rsid w:val="00131756"/>
    <w:rsid w:val="001609DA"/>
    <w:rsid w:val="0016263D"/>
    <w:rsid w:val="0018022E"/>
    <w:rsid w:val="001B18C1"/>
    <w:rsid w:val="001E7866"/>
    <w:rsid w:val="00201547"/>
    <w:rsid w:val="002359FA"/>
    <w:rsid w:val="00246B24"/>
    <w:rsid w:val="002822D9"/>
    <w:rsid w:val="002954D9"/>
    <w:rsid w:val="00297F5A"/>
    <w:rsid w:val="002A330A"/>
    <w:rsid w:val="002A5A57"/>
    <w:rsid w:val="002B65E9"/>
    <w:rsid w:val="002C1337"/>
    <w:rsid w:val="002C276A"/>
    <w:rsid w:val="002E28F8"/>
    <w:rsid w:val="00303743"/>
    <w:rsid w:val="00313873"/>
    <w:rsid w:val="003442AB"/>
    <w:rsid w:val="00347C6A"/>
    <w:rsid w:val="0036329D"/>
    <w:rsid w:val="00366F68"/>
    <w:rsid w:val="003B4A1E"/>
    <w:rsid w:val="003C201D"/>
    <w:rsid w:val="004002F4"/>
    <w:rsid w:val="00405F0B"/>
    <w:rsid w:val="004301E5"/>
    <w:rsid w:val="004864FC"/>
    <w:rsid w:val="00487BC5"/>
    <w:rsid w:val="00491106"/>
    <w:rsid w:val="00493067"/>
    <w:rsid w:val="004A543C"/>
    <w:rsid w:val="004C64E7"/>
    <w:rsid w:val="00500FAF"/>
    <w:rsid w:val="00503D54"/>
    <w:rsid w:val="00513201"/>
    <w:rsid w:val="0051337C"/>
    <w:rsid w:val="00591D8E"/>
    <w:rsid w:val="00595EA6"/>
    <w:rsid w:val="005A23A5"/>
    <w:rsid w:val="005A4AD9"/>
    <w:rsid w:val="005C2C3C"/>
    <w:rsid w:val="005C5206"/>
    <w:rsid w:val="005D6531"/>
    <w:rsid w:val="005F4052"/>
    <w:rsid w:val="006244D1"/>
    <w:rsid w:val="00644B5A"/>
    <w:rsid w:val="00653A50"/>
    <w:rsid w:val="006978E7"/>
    <w:rsid w:val="006A7129"/>
    <w:rsid w:val="006C3189"/>
    <w:rsid w:val="006C5D1D"/>
    <w:rsid w:val="006D23F9"/>
    <w:rsid w:val="006D4B29"/>
    <w:rsid w:val="006F65A6"/>
    <w:rsid w:val="007020DF"/>
    <w:rsid w:val="00707E07"/>
    <w:rsid w:val="00735C06"/>
    <w:rsid w:val="00746C7E"/>
    <w:rsid w:val="007831A6"/>
    <w:rsid w:val="00790AB6"/>
    <w:rsid w:val="007A1544"/>
    <w:rsid w:val="007A4337"/>
    <w:rsid w:val="007D7FBD"/>
    <w:rsid w:val="007E546F"/>
    <w:rsid w:val="007E7D5E"/>
    <w:rsid w:val="007F15B2"/>
    <w:rsid w:val="007F2102"/>
    <w:rsid w:val="0080210D"/>
    <w:rsid w:val="00814D2F"/>
    <w:rsid w:val="00815EA6"/>
    <w:rsid w:val="00843DD4"/>
    <w:rsid w:val="00867D87"/>
    <w:rsid w:val="008A671D"/>
    <w:rsid w:val="008E44B4"/>
    <w:rsid w:val="008F14AF"/>
    <w:rsid w:val="009044F8"/>
    <w:rsid w:val="009057D6"/>
    <w:rsid w:val="00932DEF"/>
    <w:rsid w:val="00941A44"/>
    <w:rsid w:val="00962626"/>
    <w:rsid w:val="009629E5"/>
    <w:rsid w:val="00963C0F"/>
    <w:rsid w:val="009A0614"/>
    <w:rsid w:val="009B506D"/>
    <w:rsid w:val="009C6CAA"/>
    <w:rsid w:val="009E4661"/>
    <w:rsid w:val="00A05E5C"/>
    <w:rsid w:val="00A14D58"/>
    <w:rsid w:val="00A34415"/>
    <w:rsid w:val="00A35946"/>
    <w:rsid w:val="00A514FA"/>
    <w:rsid w:val="00A666C5"/>
    <w:rsid w:val="00A74822"/>
    <w:rsid w:val="00A81B78"/>
    <w:rsid w:val="00A9702B"/>
    <w:rsid w:val="00AC2437"/>
    <w:rsid w:val="00AE6D93"/>
    <w:rsid w:val="00AF6942"/>
    <w:rsid w:val="00B833CB"/>
    <w:rsid w:val="00B94FEA"/>
    <w:rsid w:val="00BB2A60"/>
    <w:rsid w:val="00BB37C9"/>
    <w:rsid w:val="00BD2098"/>
    <w:rsid w:val="00C34FCA"/>
    <w:rsid w:val="00C64DCD"/>
    <w:rsid w:val="00CB04C5"/>
    <w:rsid w:val="00CB0F2D"/>
    <w:rsid w:val="00CB189F"/>
    <w:rsid w:val="00CE1F11"/>
    <w:rsid w:val="00D108E6"/>
    <w:rsid w:val="00D1756C"/>
    <w:rsid w:val="00D3069B"/>
    <w:rsid w:val="00D30DE8"/>
    <w:rsid w:val="00D37764"/>
    <w:rsid w:val="00D409C6"/>
    <w:rsid w:val="00D923F8"/>
    <w:rsid w:val="00DB6024"/>
    <w:rsid w:val="00DC6691"/>
    <w:rsid w:val="00E13103"/>
    <w:rsid w:val="00E412C3"/>
    <w:rsid w:val="00E83B6C"/>
    <w:rsid w:val="00E90DE6"/>
    <w:rsid w:val="00ED51A8"/>
    <w:rsid w:val="00EE0E5F"/>
    <w:rsid w:val="00EE7EBA"/>
    <w:rsid w:val="00F00571"/>
    <w:rsid w:val="00F153E6"/>
    <w:rsid w:val="00F42D1F"/>
    <w:rsid w:val="00F451D0"/>
    <w:rsid w:val="00F45AA8"/>
    <w:rsid w:val="00F540BE"/>
    <w:rsid w:val="00F64F76"/>
    <w:rsid w:val="00F73C17"/>
    <w:rsid w:val="00F75763"/>
    <w:rsid w:val="00F83FBA"/>
    <w:rsid w:val="00FA0CB3"/>
    <w:rsid w:val="00FA7457"/>
    <w:rsid w:val="00FB7267"/>
    <w:rsid w:val="00FF2F82"/>
    <w:rsid w:val="00FF4967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F667C1-466C-4B48-8508-0FFD3245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8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5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59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5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59F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E78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E7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zfoods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zfood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钟小琴</cp:lastModifiedBy>
  <cp:revision>14</cp:revision>
  <dcterms:created xsi:type="dcterms:W3CDTF">2017-09-11T08:38:00Z</dcterms:created>
  <dcterms:modified xsi:type="dcterms:W3CDTF">2017-09-12T08:09:00Z</dcterms:modified>
</cp:coreProperties>
</file>