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D4" w:rsidRPr="00CA0C58" w:rsidRDefault="009F4ED4" w:rsidP="00D23ABC">
      <w:pPr>
        <w:pStyle w:val="a5"/>
        <w:shd w:val="clear" w:color="auto" w:fill="FFFFFF"/>
        <w:jc w:val="center"/>
        <w:rPr>
          <w:rFonts w:ascii="微软雅黑" w:eastAsia="微软雅黑" w:hAnsi="微软雅黑" w:cs="Arial"/>
          <w:color w:val="000000"/>
        </w:rPr>
      </w:pPr>
      <w:r w:rsidRPr="00CA0C58">
        <w:rPr>
          <w:rFonts w:ascii="微软雅黑" w:eastAsia="微软雅黑" w:hAnsi="微软雅黑" w:cs="Arial"/>
          <w:color w:val="000000"/>
        </w:rPr>
        <w:t>鼎甲科技2018届</w:t>
      </w:r>
      <w:r w:rsidR="00F1383B" w:rsidRPr="00CA0C58">
        <w:rPr>
          <w:rFonts w:ascii="微软雅黑" w:eastAsia="微软雅黑" w:hAnsi="微软雅黑" w:cs="Arial" w:hint="eastAsia"/>
          <w:color w:val="000000"/>
        </w:rPr>
        <w:t>“鼎甲起航•放飞梦想”</w:t>
      </w:r>
      <w:r w:rsidR="007B753A">
        <w:rPr>
          <w:rFonts w:ascii="微软雅黑" w:eastAsia="微软雅黑" w:hAnsi="微软雅黑" w:cs="Arial" w:hint="eastAsia"/>
          <w:color w:val="000000"/>
        </w:rPr>
        <w:t>春季</w:t>
      </w:r>
      <w:r w:rsidR="007B753A">
        <w:rPr>
          <w:rFonts w:ascii="微软雅黑" w:eastAsia="微软雅黑" w:hAnsi="微软雅黑" w:cs="Arial"/>
          <w:color w:val="000000"/>
        </w:rPr>
        <w:t>校园宣讲会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宣讲行程(</w:t>
      </w:r>
      <w:r w:rsidR="00D23ABC" w:rsidRPr="00CA0C58">
        <w:rPr>
          <w:rFonts w:ascii="微软雅黑" w:eastAsia="微软雅黑" w:hAnsi="微软雅黑" w:cs="Arial"/>
          <w:color w:val="000000"/>
          <w:sz w:val="21"/>
          <w:szCs w:val="21"/>
        </w:rPr>
        <w:t>请</w:t>
      </w: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关注</w:t>
      </w:r>
      <w:proofErr w:type="gramStart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微信公众号</w:t>
      </w:r>
      <w:proofErr w:type="gramEnd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：鼎甲（</w:t>
      </w:r>
      <w:r w:rsidR="000B7FB7" w:rsidRPr="00CA0C58">
        <w:rPr>
          <w:rFonts w:ascii="微软雅黑" w:eastAsia="微软雅黑" w:hAnsi="微软雅黑" w:cs="Arial"/>
          <w:color w:val="000000"/>
          <w:sz w:val="21"/>
          <w:szCs w:val="21"/>
        </w:rPr>
        <w:t>SCUTECH-</w:t>
      </w:r>
      <w:r w:rsidR="00CA0C58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DJ</w:t>
      </w: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）、</w:t>
      </w:r>
      <w:proofErr w:type="gramStart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鼎甲官网以及</w:t>
      </w:r>
      <w:proofErr w:type="gramEnd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学校就业网站，实时更新</w:t>
      </w:r>
      <w:proofErr w:type="gramStart"/>
      <w:r w:rsidR="00D23ABC" w:rsidRPr="00CA0C58">
        <w:rPr>
          <w:rFonts w:ascii="微软雅黑" w:eastAsia="微软雅黑" w:hAnsi="微软雅黑" w:cs="Arial"/>
          <w:color w:val="000000"/>
          <w:sz w:val="21"/>
          <w:szCs w:val="21"/>
        </w:rPr>
        <w:t>校招具体</w:t>
      </w:r>
      <w:proofErr w:type="gramEnd"/>
      <w:r w:rsidR="00D23ABC" w:rsidRPr="00CA0C58">
        <w:rPr>
          <w:rFonts w:ascii="微软雅黑" w:eastAsia="微软雅黑" w:hAnsi="微软雅黑" w:cs="Arial"/>
          <w:color w:val="000000"/>
          <w:sz w:val="21"/>
          <w:szCs w:val="21"/>
        </w:rPr>
        <w:t>信息</w:t>
      </w: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)</w:t>
      </w:r>
    </w:p>
    <w:p w:rsidR="000B7FB7" w:rsidRPr="007B753A" w:rsidRDefault="00D23ABC" w:rsidP="00CA0C58">
      <w:pPr>
        <w:spacing w:line="400" w:lineRule="exact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企业基本信息：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814"/>
        <w:gridCol w:w="2015"/>
        <w:gridCol w:w="793"/>
        <w:gridCol w:w="1508"/>
        <w:gridCol w:w="790"/>
        <w:gridCol w:w="2835"/>
      </w:tblGrid>
      <w:tr w:rsidR="00D23ABC" w:rsidRPr="00CA0C58" w:rsidTr="00CA0C58">
        <w:tc>
          <w:tcPr>
            <w:tcW w:w="814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企业名 称</w:t>
            </w:r>
          </w:p>
        </w:tc>
        <w:tc>
          <w:tcPr>
            <w:tcW w:w="2015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广州鼎甲计算机科技有限公司</w:t>
            </w:r>
          </w:p>
        </w:tc>
        <w:tc>
          <w:tcPr>
            <w:tcW w:w="793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所 在</w:t>
            </w:r>
          </w:p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行 业</w:t>
            </w:r>
          </w:p>
        </w:tc>
        <w:tc>
          <w:tcPr>
            <w:tcW w:w="1508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软件和信息技术服务业</w:t>
            </w:r>
          </w:p>
        </w:tc>
        <w:tc>
          <w:tcPr>
            <w:tcW w:w="790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联系电</w:t>
            </w: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 xml:space="preserve"> </w:t>
            </w:r>
            <w:r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835" w:type="dxa"/>
            <w:vAlign w:val="center"/>
          </w:tcPr>
          <w:p w:rsidR="00D23ABC" w:rsidRPr="00CA0C58" w:rsidRDefault="00CA0C58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020-3205</w:t>
            </w:r>
            <w:r w:rsidR="00FD25B1"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3541</w:t>
            </w:r>
            <w:r w:rsidR="00F73588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-878</w:t>
            </w:r>
          </w:p>
        </w:tc>
      </w:tr>
      <w:tr w:rsidR="00D23ABC" w:rsidRPr="00CA0C58" w:rsidTr="00CA0C58">
        <w:tc>
          <w:tcPr>
            <w:tcW w:w="814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proofErr w:type="gramStart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官方网</w:t>
            </w:r>
            <w:proofErr w:type="gramEnd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 xml:space="preserve"> 站</w:t>
            </w:r>
          </w:p>
        </w:tc>
        <w:tc>
          <w:tcPr>
            <w:tcW w:w="2015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www.scutech.com</w:t>
            </w:r>
          </w:p>
        </w:tc>
        <w:tc>
          <w:tcPr>
            <w:tcW w:w="793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proofErr w:type="gramStart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微信公众号</w:t>
            </w:r>
            <w:proofErr w:type="gramEnd"/>
          </w:p>
        </w:tc>
        <w:tc>
          <w:tcPr>
            <w:tcW w:w="1508" w:type="dxa"/>
            <w:vAlign w:val="center"/>
          </w:tcPr>
          <w:p w:rsidR="00D23ABC" w:rsidRPr="00CA0C58" w:rsidRDefault="00CA0C58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SCUTECH-DJ</w:t>
            </w:r>
          </w:p>
        </w:tc>
        <w:tc>
          <w:tcPr>
            <w:tcW w:w="790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简历投递邮 箱</w:t>
            </w:r>
          </w:p>
        </w:tc>
        <w:tc>
          <w:tcPr>
            <w:tcW w:w="2835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scutech-hr@scutech.com</w:t>
            </w:r>
          </w:p>
        </w:tc>
      </w:tr>
      <w:tr w:rsidR="00D23ABC" w:rsidRPr="00CA0C58" w:rsidTr="00CA0C58">
        <w:tc>
          <w:tcPr>
            <w:tcW w:w="814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通讯地 址</w:t>
            </w:r>
          </w:p>
        </w:tc>
        <w:tc>
          <w:tcPr>
            <w:tcW w:w="7941" w:type="dxa"/>
            <w:gridSpan w:val="5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广州市科学城科学大道243号总部经济区A5栋9楼</w:t>
            </w:r>
          </w:p>
        </w:tc>
      </w:tr>
    </w:tbl>
    <w:p w:rsidR="00F00421" w:rsidRPr="007B753A" w:rsidRDefault="00D23ABC" w:rsidP="007B753A">
      <w:pPr>
        <w:spacing w:line="400" w:lineRule="exact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一、</w:t>
      </w:r>
      <w:r w:rsidR="00F00421"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关于鼎甲</w:t>
      </w:r>
    </w:p>
    <w:p w:rsidR="007B753A" w:rsidRDefault="00F00421" w:rsidP="007B753A">
      <w:pPr>
        <w:pStyle w:val="a5"/>
        <w:shd w:val="clear" w:color="auto" w:fill="FFFFFF"/>
        <w:spacing w:line="240" w:lineRule="exact"/>
        <w:rPr>
          <w:rFonts w:ascii="微软雅黑" w:eastAsia="微软雅黑" w:hAnsi="微软雅黑" w:cs="Arial" w:hint="eastAsia"/>
          <w:color w:val="000000"/>
          <w:sz w:val="21"/>
          <w:szCs w:val="21"/>
        </w:rPr>
      </w:pPr>
      <w:proofErr w:type="gramStart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云时代</w:t>
      </w:r>
      <w:proofErr w:type="gramEnd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下的容灾备份管理专家</w:t>
      </w:r>
    </w:p>
    <w:p w:rsidR="007B753A" w:rsidRDefault="00F00421" w:rsidP="007B753A">
      <w:pPr>
        <w:pStyle w:val="a5"/>
        <w:shd w:val="clear" w:color="auto" w:fill="FFFFFF"/>
        <w:spacing w:line="400" w:lineRule="exact"/>
        <w:ind w:firstLineChars="200" w:firstLine="420"/>
        <w:rPr>
          <w:rFonts w:ascii="微软雅黑" w:eastAsia="微软雅黑" w:hAnsi="微软雅黑" w:cs="Arial" w:hint="eastAsia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广州鼎甲计算机科技有限公司 (以下简称“鼎甲科技”）是中国电子</w:t>
      </w:r>
      <w:r w:rsidR="007A4E57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信息产业</w:t>
      </w:r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集团旗下成员企业-长城电脑的控股公司，是一家拥有国际先进数据备份技术并通过国家认证的高新技术企业。鼎甲科技凭借其雄厚的核心技术研究能力已成为目前</w:t>
      </w:r>
      <w:r w:rsidR="000B7FB7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国内唯一有能力生产纯国产存储备份一体机的厂商。目前公司拥有</w:t>
      </w:r>
      <w:proofErr w:type="gramStart"/>
      <w:r w:rsidR="000B7FB7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员工超</w:t>
      </w:r>
      <w:proofErr w:type="gramEnd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200人，超过一半为研发人员，全国建立超30个省级服务机构。服务客户超1万家中大型组织及企业。</w:t>
      </w:r>
    </w:p>
    <w:p w:rsidR="009F4ED4" w:rsidRPr="007B753A" w:rsidRDefault="00D23ABC" w:rsidP="007B753A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二、</w:t>
      </w:r>
      <w:r w:rsidR="009F4ED4"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薪资福利：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1、有竞争力的薪酬，每年1-2次调薪机会，技术开发类人才全年17薪；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2、人性化工作时间，弹性工作制、周末双休、享有国家法定带薪假期；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3、丰富的团队福利：年度旅游、年度免费体检、周五下午运动会、节日礼品/礼金；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4、保障性福利：五险（养老、医疗、失业、生育保险）、住房公积金、商业意外险。</w:t>
      </w:r>
    </w:p>
    <w:p w:rsidR="009F4ED4" w:rsidRPr="00CA0C58" w:rsidRDefault="00D23ABC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三</w:t>
      </w:r>
      <w:r w:rsidRPr="007B753A">
        <w:rPr>
          <w:rFonts w:ascii="微软雅黑" w:eastAsia="微软雅黑" w:hAnsi="微软雅黑" w:cs="Arial" w:hint="eastAsia"/>
          <w:b/>
          <w:color w:val="000000"/>
          <w:sz w:val="21"/>
          <w:szCs w:val="21"/>
        </w:rPr>
        <w:t>、</w:t>
      </w:r>
      <w:r w:rsidR="009F4ED4"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企</w:t>
      </w:r>
      <w:r w:rsidR="009F4ED4" w:rsidRPr="00CA0C58">
        <w:rPr>
          <w:rFonts w:ascii="微软雅黑" w:eastAsia="微软雅黑" w:hAnsi="微软雅黑" w:cs="Arial"/>
          <w:color w:val="000000"/>
          <w:sz w:val="21"/>
          <w:szCs w:val="21"/>
        </w:rPr>
        <w:t>业</w:t>
      </w:r>
      <w:r w:rsidR="009F4ED4"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亮点：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1、公司为骨干员工提供期权，员工将成为真正的股东，参与分红；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2、落户广州。</w:t>
      </w:r>
    </w:p>
    <w:p w:rsidR="00D23ABC" w:rsidRPr="007B753A" w:rsidRDefault="00D23ABC" w:rsidP="00CA0C58">
      <w:pPr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</w:pP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lastRenderedPageBreak/>
        <w:t>四、招聘职位：</w:t>
      </w:r>
    </w:p>
    <w:p w:rsidR="000B7FB7" w:rsidRPr="00CA0C58" w:rsidRDefault="000B7FB7" w:rsidP="00CA0C58">
      <w:pPr>
        <w:spacing w:line="400" w:lineRule="exact"/>
        <w:rPr>
          <w:rFonts w:ascii="微软雅黑" w:eastAsia="微软雅黑" w:hAnsi="微软雅黑" w:cs="Arial"/>
          <w:color w:val="000000"/>
          <w:kern w:val="0"/>
          <w:szCs w:val="21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1809"/>
        <w:gridCol w:w="1134"/>
        <w:gridCol w:w="1560"/>
        <w:gridCol w:w="4819"/>
      </w:tblGrid>
      <w:tr w:rsidR="00D23ABC" w:rsidRPr="00CA0C58" w:rsidTr="007B753A"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招聘职位</w:t>
            </w:r>
          </w:p>
        </w:tc>
        <w:tc>
          <w:tcPr>
            <w:tcW w:w="1134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560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481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职位要求</w:t>
            </w:r>
          </w:p>
        </w:tc>
      </w:tr>
      <w:tr w:rsidR="00D23ABC" w:rsidRPr="00CA0C58" w:rsidTr="007B753A"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C++开发工程师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10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成都</w:t>
            </w:r>
          </w:p>
          <w:p w:rsidR="00CA0C58" w:rsidRDefault="00CA0C58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</w:t>
            </w:r>
          </w:p>
          <w:p w:rsidR="00CA0C58" w:rsidRDefault="00CA0C58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武汉</w:t>
            </w:r>
          </w:p>
          <w:p w:rsidR="00D23ABC" w:rsidRPr="00CA0C58" w:rsidRDefault="00D23ABC" w:rsidP="00CA0C58">
            <w:pPr>
              <w:spacing w:line="400" w:lineRule="exact"/>
              <w:ind w:firstLineChars="200" w:firstLine="420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 熟悉C++语言编程，熟悉数据库、熟悉Linux环境开发者优先；</w:t>
            </w:r>
          </w:p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2.具备良好的英文读写能力。</w:t>
            </w:r>
          </w:p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</w:p>
        </w:tc>
      </w:tr>
      <w:tr w:rsidR="00D23ABC" w:rsidRPr="00CA0C58" w:rsidTr="007B753A">
        <w:trPr>
          <w:trHeight w:val="1401"/>
        </w:trPr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web开发工程师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5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CA0C58" w:rsidRDefault="00CA0C58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武汉</w:t>
            </w:r>
          </w:p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4819" w:type="dxa"/>
            <w:vAlign w:val="center"/>
          </w:tcPr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1.熟悉Web及前端技术、后台开发语言和数据库；</w:t>
            </w:r>
          </w:p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2.熟悉MVC架构与对象模型和1-2种前端框架；</w:t>
            </w:r>
          </w:p>
          <w:p w:rsidR="00D23ABC" w:rsidRPr="00CA0C58" w:rsidRDefault="000B7FB7" w:rsidP="007B753A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3.具备良好的英文阅读能力。</w:t>
            </w:r>
          </w:p>
        </w:tc>
      </w:tr>
      <w:tr w:rsidR="00D23ABC" w:rsidRPr="00CA0C58" w:rsidTr="007B753A"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软件测试工程师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10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7B753A" w:rsidRDefault="00CA0C58" w:rsidP="007B753A">
            <w:pPr>
              <w:spacing w:line="400" w:lineRule="exact"/>
              <w:ind w:firstLineChars="200" w:firstLine="420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</w:t>
            </w:r>
          </w:p>
          <w:p w:rsidR="00CA0C58" w:rsidRDefault="00CA0C58" w:rsidP="007B753A">
            <w:pPr>
              <w:spacing w:line="400" w:lineRule="exact"/>
              <w:ind w:firstLineChars="200" w:firstLine="420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武汉</w:t>
            </w:r>
          </w:p>
          <w:p w:rsidR="00D23ABC" w:rsidRPr="00CA0C58" w:rsidRDefault="00D23ABC" w:rsidP="007B753A">
            <w:pPr>
              <w:spacing w:line="400" w:lineRule="exact"/>
              <w:ind w:firstLineChars="200" w:firstLine="420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4819" w:type="dxa"/>
            <w:vAlign w:val="center"/>
          </w:tcPr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 熟悉常用的测试工具和缺陷管理工具；</w:t>
            </w:r>
          </w:p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 熟练使用Unix/Linux/Window和大型数据库；</w:t>
            </w:r>
          </w:p>
          <w:p w:rsidR="00D23ABC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3. 至少熟练掌握一种计算机编程语言。</w:t>
            </w:r>
          </w:p>
        </w:tc>
      </w:tr>
      <w:tr w:rsidR="00D23ABC" w:rsidRPr="00CA0C58" w:rsidTr="007B753A"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技术支持工程师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10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CA0C58" w:rsidRPr="00CA0C58" w:rsidRDefault="006568BC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华东</w:t>
            </w:r>
          </w:p>
          <w:p w:rsidR="006568BC" w:rsidRDefault="006568BC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华中</w:t>
            </w:r>
          </w:p>
          <w:p w:rsidR="00CA0C58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西南</w:t>
            </w:r>
          </w:p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（</w:t>
            </w:r>
            <w:r w:rsidR="00CA0C58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在广州总部培训6个月</w:t>
            </w: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后</w:t>
            </w:r>
            <w:r w:rsidR="00CA0C58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，在分配到需求城市</w:t>
            </w: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819" w:type="dxa"/>
            <w:vAlign w:val="center"/>
          </w:tcPr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1熟悉Linux/UNIX操作系统和Oracle/</w:t>
            </w:r>
            <w:proofErr w:type="spellStart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MySql</w:t>
            </w:r>
            <w:proofErr w:type="spellEnd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等数据库基础知识；</w:t>
            </w:r>
          </w:p>
          <w:p w:rsidR="00D23ABC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2.具有以上操作系统和数据库相关认证者优先考虑。</w:t>
            </w:r>
          </w:p>
        </w:tc>
      </w:tr>
      <w:tr w:rsidR="00D23ABC" w:rsidRPr="00CA0C58" w:rsidTr="007B753A">
        <w:tc>
          <w:tcPr>
            <w:tcW w:w="1809" w:type="dxa"/>
            <w:vAlign w:val="center"/>
          </w:tcPr>
          <w:p w:rsidR="00CA0C58" w:rsidRPr="00CA0C58" w:rsidRDefault="00CA0C58" w:rsidP="00CA0C58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</w:t>
            </w:r>
            <w:r w:rsidR="000B7FB7"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400</w:t>
            </w:r>
            <w:r w:rsidR="000B7FB7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技术支持</w:t>
            </w:r>
          </w:p>
          <w:p w:rsidR="00D23ABC" w:rsidRPr="00CA0C58" w:rsidRDefault="000B7FB7" w:rsidP="00CA0C58">
            <w:pPr>
              <w:spacing w:line="400" w:lineRule="exact"/>
              <w:ind w:firstLineChars="200" w:firstLine="420"/>
              <w:jc w:val="lef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5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4819" w:type="dxa"/>
            <w:vAlign w:val="center"/>
          </w:tcPr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 熟悉Linux操作系统、Oracle、MySQL数据库等相关产品；</w:t>
            </w:r>
          </w:p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 良好的客户服务意识，热爱客服工作，有呼叫中心经验尤佳；</w:t>
            </w:r>
          </w:p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3. 普通话熟练，声音清晰亲切，思维敏捷，表达能力强；</w:t>
            </w:r>
          </w:p>
          <w:p w:rsidR="00D23ABC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4. 有一定的抗压能力，手机必须7*24小时开机状态。</w:t>
            </w:r>
          </w:p>
        </w:tc>
      </w:tr>
    </w:tbl>
    <w:p w:rsidR="009F4ED4" w:rsidRPr="00CA0C58" w:rsidRDefault="00D23ABC" w:rsidP="007B753A">
      <w:pPr>
        <w:spacing w:line="400" w:lineRule="exact"/>
        <w:rPr>
          <w:rFonts w:ascii="微软雅黑" w:eastAsia="微软雅黑" w:hAnsi="微软雅黑" w:cs="Arial"/>
          <w:color w:val="000000"/>
          <w:szCs w:val="21"/>
        </w:rPr>
      </w:pPr>
      <w:r w:rsidRPr="007B753A">
        <w:rPr>
          <w:rFonts w:ascii="微软雅黑" w:eastAsia="微软雅黑" w:hAnsi="微软雅黑" w:cs="Arial"/>
          <w:b/>
          <w:color w:val="000000"/>
          <w:kern w:val="0"/>
          <w:szCs w:val="21"/>
        </w:rPr>
        <w:t>五</w:t>
      </w: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、</w:t>
      </w:r>
      <w:r w:rsidR="009F4ED4" w:rsidRPr="007B753A">
        <w:rPr>
          <w:rFonts w:ascii="微软雅黑" w:eastAsia="微软雅黑" w:hAnsi="微软雅黑" w:cs="Arial"/>
          <w:b/>
          <w:color w:val="000000"/>
          <w:kern w:val="0"/>
          <w:szCs w:val="21"/>
        </w:rPr>
        <w:t>招聘流程</w:t>
      </w:r>
      <w:r w:rsidR="009F4ED4" w:rsidRPr="00CA0C58">
        <w:rPr>
          <w:rFonts w:ascii="微软雅黑" w:eastAsia="微软雅黑" w:hAnsi="微软雅黑" w:cs="Arial"/>
          <w:color w:val="000000"/>
          <w:szCs w:val="21"/>
        </w:rPr>
        <w:t>：</w:t>
      </w:r>
    </w:p>
    <w:p w:rsidR="000B7FB7" w:rsidRPr="00CA0C58" w:rsidRDefault="000B7FB7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 w:hint="eastAsia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校园宣讲—</w:t>
      </w:r>
      <w:r w:rsidRPr="007B753A">
        <w:rPr>
          <w:rFonts w:ascii="微软雅黑" w:eastAsia="微软雅黑" w:hAnsi="微软雅黑" w:cs="Arial" w:hint="eastAsia"/>
          <w:color w:val="000000"/>
          <w:sz w:val="21"/>
          <w:szCs w:val="21"/>
        </w:rPr>
        <w:t>简</w:t>
      </w:r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历投递</w:t>
      </w:r>
      <w:proofErr w:type="gramStart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—现场</w:t>
      </w:r>
      <w:proofErr w:type="gramEnd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笔试—简历筛选—面试—录用</w:t>
      </w:r>
      <w:proofErr w:type="gramStart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—协议</w:t>
      </w:r>
      <w:proofErr w:type="gramEnd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签订</w:t>
      </w:r>
    </w:p>
    <w:p w:rsidR="009F4ED4" w:rsidRPr="007B753A" w:rsidRDefault="00D23ABC" w:rsidP="007B753A">
      <w:pPr>
        <w:spacing w:line="400" w:lineRule="exact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7B753A">
        <w:rPr>
          <w:rFonts w:ascii="微软雅黑" w:eastAsia="微软雅黑" w:hAnsi="微软雅黑" w:cs="Arial"/>
          <w:b/>
          <w:color w:val="000000"/>
          <w:kern w:val="0"/>
          <w:szCs w:val="21"/>
        </w:rPr>
        <w:t>六</w:t>
      </w: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、</w:t>
      </w:r>
      <w:r w:rsidR="009F4ED4" w:rsidRPr="007B753A">
        <w:rPr>
          <w:rFonts w:ascii="微软雅黑" w:eastAsia="微软雅黑" w:hAnsi="微软雅黑" w:cs="Arial"/>
          <w:b/>
          <w:color w:val="000000"/>
          <w:kern w:val="0"/>
          <w:szCs w:val="21"/>
        </w:rPr>
        <w:t>联系我们：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公司官网：www.scutech.com</w:t>
      </w:r>
      <w:bookmarkStart w:id="0" w:name="_GoBack"/>
      <w:bookmarkEnd w:id="0"/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proofErr w:type="gramStart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lastRenderedPageBreak/>
        <w:t>微信公众号</w:t>
      </w:r>
      <w:proofErr w:type="gramEnd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：鼎甲（SCUTECH-DJ）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联系电话：</w:t>
      </w:r>
      <w:r w:rsidR="00FD25B1" w:rsidRPr="00CA0C58">
        <w:rPr>
          <w:rFonts w:ascii="微软雅黑" w:eastAsia="微软雅黑" w:hAnsi="微软雅黑" w:cs="Arial"/>
          <w:color w:val="000000"/>
          <w:sz w:val="21"/>
          <w:szCs w:val="21"/>
        </w:rPr>
        <w:t>020-3205 3541</w:t>
      </w:r>
      <w:r w:rsidR="00744BBE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-878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QQ：2093899307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简历投递邮箱：scutech-hr@scutech.com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（简历命名方式：姓名+学校+应聘职位）</w:t>
      </w:r>
    </w:p>
    <w:p w:rsidR="00D45750" w:rsidRPr="00CA0C58" w:rsidRDefault="00D45750" w:rsidP="00CA0C58">
      <w:pPr>
        <w:spacing w:line="400" w:lineRule="exact"/>
        <w:rPr>
          <w:rFonts w:ascii="微软雅黑" w:eastAsia="微软雅黑" w:hAnsi="微软雅黑"/>
          <w:szCs w:val="21"/>
        </w:rPr>
      </w:pPr>
    </w:p>
    <w:sectPr w:rsidR="00D45750" w:rsidRPr="00CA0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8B" w:rsidRDefault="002E1C8B" w:rsidP="009F4ED4">
      <w:r>
        <w:separator/>
      </w:r>
    </w:p>
  </w:endnote>
  <w:endnote w:type="continuationSeparator" w:id="0">
    <w:p w:rsidR="002E1C8B" w:rsidRDefault="002E1C8B" w:rsidP="009F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8B" w:rsidRDefault="002E1C8B" w:rsidP="009F4ED4">
      <w:r>
        <w:separator/>
      </w:r>
    </w:p>
  </w:footnote>
  <w:footnote w:type="continuationSeparator" w:id="0">
    <w:p w:rsidR="002E1C8B" w:rsidRDefault="002E1C8B" w:rsidP="009F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81"/>
    <w:rsid w:val="000B7FB7"/>
    <w:rsid w:val="001879D7"/>
    <w:rsid w:val="00236986"/>
    <w:rsid w:val="002E1C8B"/>
    <w:rsid w:val="00533B85"/>
    <w:rsid w:val="006568BC"/>
    <w:rsid w:val="006C6B3D"/>
    <w:rsid w:val="00744BBE"/>
    <w:rsid w:val="00781010"/>
    <w:rsid w:val="007A4E57"/>
    <w:rsid w:val="007B753A"/>
    <w:rsid w:val="007F34A2"/>
    <w:rsid w:val="00800790"/>
    <w:rsid w:val="00806A3F"/>
    <w:rsid w:val="009F4ED4"/>
    <w:rsid w:val="00A02308"/>
    <w:rsid w:val="00BF2A81"/>
    <w:rsid w:val="00CA0C58"/>
    <w:rsid w:val="00D23ABC"/>
    <w:rsid w:val="00D45750"/>
    <w:rsid w:val="00DA6626"/>
    <w:rsid w:val="00F00421"/>
    <w:rsid w:val="00F1383B"/>
    <w:rsid w:val="00F73588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E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4E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9F4ED4"/>
  </w:style>
  <w:style w:type="table" w:styleId="a6">
    <w:name w:val="Table Grid"/>
    <w:basedOn w:val="a1"/>
    <w:uiPriority w:val="59"/>
    <w:rsid w:val="00D2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23A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3A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E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4E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9F4ED4"/>
  </w:style>
  <w:style w:type="table" w:styleId="a6">
    <w:name w:val="Table Grid"/>
    <w:basedOn w:val="a1"/>
    <w:uiPriority w:val="59"/>
    <w:rsid w:val="00D2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23A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3A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2018-01-27T02:02:00Z</dcterms:created>
  <dc:creator>scutech</dc:creator>
  <lastModifiedBy>scutech</lastModifiedBy>
  <dcterms:modified xsi:type="dcterms:W3CDTF">2018-01-27T03:27:00Z</dcterms:modified>
  <revision>3</revision>
</coreProperties>
</file>